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6.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2992"/>
        <w:gridCol w:w="7324"/>
        <w:tblGridChange w:id="0">
          <w:tblGrid>
            <w:gridCol w:w="2992"/>
            <w:gridCol w:w="7324"/>
          </w:tblGrid>
        </w:tblGridChange>
      </w:tblGrid>
      <w:tr>
        <w:trPr>
          <w:trHeight w:val="39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bottom w:w="115.0" w:type="dxa"/>
            </w:tcMar>
          </w:tcPr>
          <w:p w:rsidR="00000000" w:rsidDel="00000000" w:rsidP="00000000" w:rsidRDefault="00000000" w:rsidRPr="00000000" w14:paraId="00000007">
            <w:pPr>
              <w:spacing w:after="0" w:line="240" w:lineRule="auto"/>
              <w:ind w:left="-297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Pr>
              <w:drawing>
                <wp:inline distB="0" distT="0" distL="0" distR="0">
                  <wp:extent cx="1019175" cy="933450"/>
                  <wp:effectExtent b="0" l="0" r="0" t="0"/>
                  <wp:docPr descr="Crest" id="1027" name="image1.jpg"/>
                  <a:graphic>
                    <a:graphicData uri="http://schemas.openxmlformats.org/drawingml/2006/picture">
                      <pic:pic>
                        <pic:nvPicPr>
                          <pic:cNvPr descr="Crest" id="0" name="image1.jpg"/>
                          <pic:cNvPicPr preferRelativeResize="0"/>
                        </pic:nvPicPr>
                        <pic:blipFill>
                          <a:blip r:embed="rId7"/>
                          <a:srcRect b="0" l="0" r="0" t="0"/>
                          <a:stretch>
                            <a:fillRect/>
                          </a:stretch>
                        </pic:blipFill>
                        <pic:spPr>
                          <a:xfrm>
                            <a:off x="0" y="0"/>
                            <a:ext cx="1019175" cy="9334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-2412999</wp:posOffset>
                      </wp:positionV>
                      <wp:extent cx="528955" cy="886460"/>
                      <wp:effectExtent b="0" l="0" r="0" t="0"/>
                      <wp:wrapNone/>
                      <wp:docPr id="1026" name=""/>
                      <a:graphic>
                        <a:graphicData uri="http://schemas.microsoft.com/office/word/2010/wordprocessingShape">
                          <wps:wsp>
                            <wps:cNvSpPr/>
                            <wps:cNvPr id="2" name="Shape 2"/>
                            <wps:spPr>
                              <a:xfrm>
                                <a:off x="5086285" y="3341533"/>
                                <a:ext cx="519430" cy="876935"/>
                              </a:xfrm>
                              <a:prstGeom prst="rect">
                                <a:avLst/>
                              </a:prstGeom>
                              <a:solidFill>
                                <a:srgbClr val="775F55"/>
                              </a:solidFill>
                              <a:ln>
                                <a:noFill/>
                              </a:ln>
                            </wps:spPr>
                            <wps:txbx>
                              <w:txbxContent>
                                <w:p w:rsidR="00000000" w:rsidDel="00000000" w:rsidP="00000000" w:rsidRDefault="00000000" w:rsidRPr="00000000">
                                  <w:pPr>
                                    <w:spacing w:after="180" w:before="0" w:line="264.0000057220459"/>
                                    <w:ind w:left="0" w:right="0" w:firstLine="0"/>
                                    <w:jc w:val="center"/>
                                    <w:textDirection w:val="btLr"/>
                                  </w:pPr>
                                  <w:r w:rsidDel="00000000" w:rsidR="00000000" w:rsidRPr="00000000">
                                    <w:rPr>
                                      <w:rFonts w:ascii="Arial" w:cs="Arial" w:eastAsia="Arial" w:hAnsi="Arial"/>
                                      <w:b w:val="0"/>
                                      <w:i w:val="0"/>
                                      <w:smallCaps w:val="0"/>
                                      <w:strike w:val="0"/>
                                      <w:color w:val="ffffff"/>
                                      <w:sz w:val="120"/>
                                      <w:vertAlign w:val="baseline"/>
                                    </w:rPr>
                                    <w:t xml:space="preserve">1</w:t>
                                  </w:r>
                                </w:p>
                                <w:p w:rsidR="00000000" w:rsidDel="00000000" w:rsidP="00000000" w:rsidRDefault="00000000" w:rsidRPr="00000000">
                                  <w:pPr>
                                    <w:spacing w:after="18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ffffff"/>
                                      <w:sz w:val="1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-2412999</wp:posOffset>
                      </wp:positionV>
                      <wp:extent cx="528955" cy="88646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8955" cy="886460"/>
                              </a:xfrm>
                              <a:prstGeom prst="rect"/>
                              <a:ln/>
                            </pic:spPr>
                          </pic:pic>
                        </a:graphicData>
                      </a:graphic>
                    </wp:anchor>
                  </w:drawing>
                </mc:Fallback>
              </mc:AlternateContent>
            </w:r>
          </w:p>
          <w:p w:rsidR="00000000" w:rsidDel="00000000" w:rsidP="00000000" w:rsidRDefault="00000000" w:rsidRPr="00000000" w14:paraId="00000008">
            <w:pPr>
              <w:spacing w:after="0" w:line="240" w:lineRule="auto"/>
              <w:ind w:left="-297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 John the Baptist Boys’ National School</w:t>
            </w:r>
            <w:r w:rsidDel="00000000" w:rsidR="00000000" w:rsidRPr="00000000">
              <w:rPr>
                <w:rtl w:val="0"/>
              </w:rPr>
            </w:r>
          </w:p>
          <w:p w:rsidR="00000000" w:rsidDel="00000000" w:rsidP="00000000" w:rsidRDefault="00000000" w:rsidRPr="00000000" w14:paraId="00000009">
            <w:pPr>
              <w:spacing w:after="0" w:line="240" w:lineRule="auto"/>
              <w:ind w:left="-297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Downey Street, Pennywell, Garryowen, Limerick.</w:t>
            </w:r>
            <w:r w:rsidDel="00000000" w:rsidR="00000000" w:rsidRPr="00000000">
              <w:rPr>
                <w:rtl w:val="0"/>
              </w:rPr>
            </w:r>
          </w:p>
          <w:p w:rsidR="00000000" w:rsidDel="00000000" w:rsidP="00000000" w:rsidRDefault="00000000" w:rsidRPr="00000000" w14:paraId="0000000A">
            <w:pPr>
              <w:spacing w:after="0" w:line="240" w:lineRule="auto"/>
              <w:ind w:left="-297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Email: office@sjtbb.ie</w:t>
            </w:r>
            <w:r w:rsidDel="00000000" w:rsidR="00000000" w:rsidRPr="00000000">
              <w:rPr>
                <w:rtl w:val="0"/>
              </w:rPr>
            </w:r>
          </w:p>
          <w:p w:rsidR="00000000" w:rsidDel="00000000" w:rsidP="00000000" w:rsidRDefault="00000000" w:rsidRPr="00000000" w14:paraId="0000000B">
            <w:pPr>
              <w:spacing w:after="0" w:line="240" w:lineRule="auto"/>
              <w:ind w:left="-297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Website: www.sjtbb.ie</w:t>
            </w:r>
            <w:r w:rsidDel="00000000" w:rsidR="00000000" w:rsidRPr="00000000">
              <w:rPr>
                <w:rtl w:val="0"/>
              </w:rPr>
            </w:r>
          </w:p>
          <w:p w:rsidR="00000000" w:rsidDel="00000000" w:rsidP="00000000" w:rsidRDefault="00000000" w:rsidRPr="00000000" w14:paraId="0000000C">
            <w:pPr>
              <w:spacing w:after="0" w:line="240" w:lineRule="auto"/>
              <w:ind w:left="-2970" w:firstLine="0"/>
              <w:jc w:val="center"/>
              <w:rPr>
                <w:rFonts w:ascii="Century Schoolbook" w:cs="Century Schoolbook" w:eastAsia="Century Schoolbook" w:hAnsi="Century Schoolbook"/>
                <w:color w:val="424456"/>
                <w:sz w:val="28"/>
                <w:szCs w:val="28"/>
              </w:rPr>
            </w:pPr>
            <w:r w:rsidDel="00000000" w:rsidR="00000000" w:rsidRPr="00000000">
              <w:rPr>
                <w:rFonts w:ascii="Calibri" w:cs="Calibri" w:eastAsia="Calibri" w:hAnsi="Calibri"/>
                <w:b w:val="1"/>
                <w:sz w:val="24"/>
                <w:szCs w:val="24"/>
                <w:u w:val="single"/>
                <w:rtl w:val="0"/>
              </w:rPr>
              <w:t xml:space="preserve">Tel: 061-312 411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edede"/>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72.0" w:type="dxa"/>
              <w:bottom w:w="216.0" w:type="dxa"/>
              <w:right w:w="0.0" w:type="dxa"/>
            </w:tcMar>
          </w:tcPr>
          <w:p w:rsidR="00000000" w:rsidDel="00000000" w:rsidP="00000000" w:rsidRDefault="00000000" w:rsidRPr="00000000" w14:paraId="0000000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vertAlign w:val="baseline"/>
              </w:rPr>
            </w:pPr>
            <w:r w:rsidDel="00000000" w:rsidR="00000000" w:rsidRPr="00000000">
              <w:rPr>
                <w:rtl w:val="0"/>
              </w:rPr>
            </w:r>
          </w:p>
        </w:tc>
      </w:tr>
      <w:tr>
        <w:trPr>
          <w:trHeight w:val="860" w:hRule="atLeast"/>
        </w:trPr>
        <w:tc>
          <w:tcPr>
            <w:tcBorders>
              <w:top w:color="000000" w:space="0" w:sz="0" w:val="nil"/>
              <w:left w:color="000000" w:space="0" w:sz="0" w:val="nil"/>
              <w:bottom w:color="000000" w:space="0" w:sz="0" w:val="nil"/>
            </w:tcBorders>
            <w:shd w:fill="438086"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Sept 201</w:t>
            </w:r>
            <w:r w:rsidDel="00000000" w:rsidR="00000000" w:rsidRPr="00000000">
              <w:rPr>
                <w:rFonts w:ascii="Arial" w:cs="Arial" w:eastAsia="Arial" w:hAnsi="Arial"/>
                <w:color w:val="ffffff"/>
                <w:sz w:val="32"/>
                <w:szCs w:val="32"/>
                <w:rtl w:val="0"/>
              </w:rPr>
              <w:t xml:space="preserve">9</w:t>
            </w:r>
            <w:r w:rsidDel="00000000" w:rsidR="00000000" w:rsidRPr="00000000">
              <w:rPr>
                <w:rtl w:val="0"/>
              </w:rPr>
            </w:r>
          </w:p>
        </w:tc>
        <w:tc>
          <w:tcPr>
            <w:tcBorders>
              <w:top w:color="000000" w:space="0" w:sz="0" w:val="nil"/>
              <w:bottom w:color="000000" w:space="0" w:sz="0" w:val="nil"/>
              <w:right w:color="000000" w:space="0" w:sz="0" w:val="nil"/>
            </w:tcBorders>
            <w:shd w:fill="53548a" w:val="clear"/>
            <w:tcMar>
              <w:left w:w="216.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color w:val="ffffff"/>
                <w:sz w:val="40"/>
                <w:szCs w:val="40"/>
                <w:rtl w:val="0"/>
              </w:rPr>
              <w:t xml:space="preserve">Code of Behaviour </w:t>
            </w: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And Anti-Bullying Policy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32.0" w:type="dxa"/>
              <w:left w:w="216.0" w:type="dxa"/>
              <w:right w:w="432.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Schoolbook" w:cs="Century Schoolbook" w:eastAsia="Century Schoolbook" w:hAnsi="Century Schoolbook"/>
                <w:b w:val="0"/>
                <w:i w:val="0"/>
                <w:smallCaps w:val="0"/>
                <w:strike w:val="0"/>
                <w:color w:val="42445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Schoolbook" w:cs="Century Schoolbook" w:eastAsia="Century Schoolbook" w:hAnsi="Century Schoolbook"/>
                <w:b w:val="0"/>
                <w:i w:val="0"/>
                <w:smallCaps w:val="0"/>
                <w:strike w:val="0"/>
                <w:color w:val="424456"/>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1B">
      <w:pPr>
        <w:pStyle w:val="Heading2"/>
        <w:jc w:val="center"/>
        <w:rPr>
          <w:sz w:val="72"/>
          <w:szCs w:val="72"/>
          <w:u w:val="single"/>
          <w:vertAlign w:val="baseline"/>
        </w:rPr>
      </w:pPr>
      <w:r w:rsidDel="00000000" w:rsidR="00000000" w:rsidRPr="00000000">
        <w:rPr>
          <w:b w:val="1"/>
          <w:sz w:val="72"/>
          <w:szCs w:val="72"/>
          <w:u w:val="single"/>
          <w:vertAlign w:val="baseline"/>
          <w:rtl w:val="0"/>
        </w:rPr>
        <w:t xml:space="preserve">St John the Baptist Boys’ National School</w:t>
      </w:r>
      <w:r w:rsidDel="00000000" w:rsidR="00000000" w:rsidRPr="00000000">
        <w:rPr>
          <w:rtl w:val="0"/>
        </w:rPr>
      </w:r>
    </w:p>
    <w:p w:rsidR="00000000" w:rsidDel="00000000" w:rsidP="00000000" w:rsidRDefault="00000000" w:rsidRPr="00000000" w14:paraId="0000001C">
      <w:pPr>
        <w:jc w:val="center"/>
        <w:rPr>
          <w:vertAlign w:val="baseline"/>
        </w:rPr>
      </w:pPr>
      <w:r w:rsidDel="00000000" w:rsidR="00000000" w:rsidRPr="00000000">
        <w:rPr>
          <w:rtl w:val="0"/>
        </w:rPr>
      </w:r>
    </w:p>
    <w:p w:rsidR="00000000" w:rsidDel="00000000" w:rsidP="00000000" w:rsidRDefault="00000000" w:rsidRPr="00000000" w14:paraId="0000001D">
      <w:pPr>
        <w:spacing w:after="200" w:line="276" w:lineRule="auto"/>
        <w:rPr>
          <w:color w:val="dedede"/>
          <w:vertAlign w:val="baseline"/>
        </w:rPr>
      </w:pPr>
      <w:r w:rsidDel="00000000" w:rsidR="00000000" w:rsidRPr="00000000">
        <w:rPr>
          <w:rtl w:val="0"/>
        </w:rPr>
      </w:r>
    </w:p>
    <w:p w:rsidR="00000000" w:rsidDel="00000000" w:rsidP="00000000" w:rsidRDefault="00000000" w:rsidRPr="00000000" w14:paraId="0000001E">
      <w:pPr>
        <w:spacing w:after="200" w:line="276" w:lineRule="auto"/>
        <w:rPr>
          <w:color w:val="dedede"/>
          <w:vertAlign w:val="baseline"/>
        </w:rPr>
      </w:pPr>
      <w:r w:rsidDel="00000000" w:rsidR="00000000" w:rsidRPr="00000000">
        <w:rPr>
          <w:rtl w:val="0"/>
        </w:rPr>
      </w:r>
    </w:p>
    <w:p w:rsidR="00000000" w:rsidDel="00000000" w:rsidP="00000000" w:rsidRDefault="00000000" w:rsidRPr="00000000" w14:paraId="0000001F">
      <w:pPr>
        <w:spacing w:after="200" w:line="276" w:lineRule="auto"/>
        <w:rPr>
          <w:color w:val="dedede"/>
          <w:vertAlign w:val="baseline"/>
        </w:rPr>
      </w:pPr>
      <w:r w:rsidDel="00000000" w:rsidR="00000000" w:rsidRPr="00000000">
        <w:rPr>
          <w:rtl w:val="0"/>
        </w:rPr>
      </w:r>
    </w:p>
    <w:p w:rsidR="00000000" w:rsidDel="00000000" w:rsidP="00000000" w:rsidRDefault="00000000" w:rsidRPr="00000000" w14:paraId="00000020">
      <w:pPr>
        <w:spacing w:after="0" w:lineRule="auto"/>
        <w:rPr>
          <w:smallCaps w:val="1"/>
          <w:color w:val="53548a"/>
          <w:sz w:val="34"/>
          <w:szCs w:val="34"/>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CONTENTS</w:t>
      </w:r>
      <w:r w:rsidDel="00000000" w:rsidR="00000000" w:rsidRPr="00000000">
        <w:rPr>
          <w:rtl w:val="0"/>
        </w:rPr>
      </w:r>
    </w:p>
    <w:p w:rsidR="00000000" w:rsidDel="00000000" w:rsidP="00000000" w:rsidRDefault="00000000" w:rsidRPr="00000000" w14:paraId="00000021">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022">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023">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1.</w:t>
      </w:r>
      <w:r w:rsidDel="00000000" w:rsidR="00000000" w:rsidRPr="00000000">
        <w:rPr>
          <w:rFonts w:ascii="Arial" w:cs="Arial" w:eastAsia="Arial" w:hAnsi="Arial"/>
          <w:smallCaps w:val="1"/>
          <w:color w:val="53548a"/>
          <w:sz w:val="22"/>
          <w:szCs w:val="22"/>
          <w:vertAlign w:val="baseline"/>
          <w:rtl w:val="0"/>
        </w:rPr>
        <w:tab/>
        <w:t xml:space="preserve">INTRODUCTION</w:t>
      </w:r>
    </w:p>
    <w:p w:rsidR="00000000" w:rsidDel="00000000" w:rsidP="00000000" w:rsidRDefault="00000000" w:rsidRPr="00000000" w14:paraId="00000024">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25">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2.</w:t>
      </w:r>
      <w:r w:rsidDel="00000000" w:rsidR="00000000" w:rsidRPr="00000000">
        <w:rPr>
          <w:rFonts w:ascii="Arial" w:cs="Arial" w:eastAsia="Arial" w:hAnsi="Arial"/>
          <w:smallCaps w:val="1"/>
          <w:color w:val="53548a"/>
          <w:sz w:val="22"/>
          <w:szCs w:val="22"/>
          <w:vertAlign w:val="baseline"/>
          <w:rtl w:val="0"/>
        </w:rPr>
        <w:tab/>
        <w:t xml:space="preserve">POLICY FORMULATION</w:t>
      </w:r>
    </w:p>
    <w:p w:rsidR="00000000" w:rsidDel="00000000" w:rsidP="00000000" w:rsidRDefault="00000000" w:rsidRPr="00000000" w14:paraId="00000026">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27">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3.</w:t>
      </w:r>
      <w:r w:rsidDel="00000000" w:rsidR="00000000" w:rsidRPr="00000000">
        <w:rPr>
          <w:rFonts w:ascii="Arial" w:cs="Arial" w:eastAsia="Arial" w:hAnsi="Arial"/>
          <w:smallCaps w:val="1"/>
          <w:color w:val="53548a"/>
          <w:sz w:val="22"/>
          <w:szCs w:val="22"/>
          <w:vertAlign w:val="baseline"/>
          <w:rtl w:val="0"/>
        </w:rPr>
        <w:tab/>
        <w:t xml:space="preserve">AIMS &amp; OBJECTIVES OF THE CODE</w:t>
      </w:r>
    </w:p>
    <w:p w:rsidR="00000000" w:rsidDel="00000000" w:rsidP="00000000" w:rsidRDefault="00000000" w:rsidRPr="00000000" w14:paraId="00000028">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29">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4.</w:t>
      </w:r>
      <w:r w:rsidDel="00000000" w:rsidR="00000000" w:rsidRPr="00000000">
        <w:rPr>
          <w:rFonts w:ascii="Arial" w:cs="Arial" w:eastAsia="Arial" w:hAnsi="Arial"/>
          <w:smallCaps w:val="1"/>
          <w:color w:val="53548a"/>
          <w:sz w:val="22"/>
          <w:szCs w:val="22"/>
          <w:vertAlign w:val="baseline"/>
          <w:rtl w:val="0"/>
        </w:rPr>
        <w:tab/>
        <w:t xml:space="preserve">WHOLE SCHOOL APPROACH</w:t>
      </w:r>
    </w:p>
    <w:p w:rsidR="00000000" w:rsidDel="00000000" w:rsidP="00000000" w:rsidRDefault="00000000" w:rsidRPr="00000000" w14:paraId="0000002A">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2B">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5.</w:t>
      </w:r>
      <w:r w:rsidDel="00000000" w:rsidR="00000000" w:rsidRPr="00000000">
        <w:rPr>
          <w:rFonts w:ascii="Arial" w:cs="Arial" w:eastAsia="Arial" w:hAnsi="Arial"/>
          <w:smallCaps w:val="1"/>
          <w:color w:val="53548a"/>
          <w:sz w:val="22"/>
          <w:szCs w:val="22"/>
          <w:vertAlign w:val="baseline"/>
          <w:rtl w:val="0"/>
        </w:rPr>
        <w:tab/>
        <w:t xml:space="preserve">STANDARDS OF BEHAVIOUR</w:t>
      </w:r>
    </w:p>
    <w:p w:rsidR="00000000" w:rsidDel="00000000" w:rsidP="00000000" w:rsidRDefault="00000000" w:rsidRPr="00000000" w14:paraId="0000002C">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22"/>
          <w:szCs w:val="22"/>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5.1</w:t>
      </w:r>
      <w:r w:rsidDel="00000000" w:rsidR="00000000" w:rsidRPr="00000000">
        <w:rPr>
          <w:rFonts w:ascii="Arial" w:cs="Arial" w:eastAsia="Arial" w:hAnsi="Arial"/>
          <w:smallCaps w:val="1"/>
          <w:color w:val="53548a"/>
          <w:sz w:val="19"/>
          <w:szCs w:val="19"/>
          <w:vertAlign w:val="baseline"/>
          <w:rtl w:val="0"/>
        </w:rPr>
        <w:tab/>
        <w:t xml:space="preserve">PUPILS</w:t>
      </w:r>
    </w:p>
    <w:p w:rsidR="00000000" w:rsidDel="00000000" w:rsidP="00000000" w:rsidRDefault="00000000" w:rsidRPr="00000000" w14:paraId="0000002D">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5.2</w:t>
      </w:r>
      <w:r w:rsidDel="00000000" w:rsidR="00000000" w:rsidRPr="00000000">
        <w:rPr>
          <w:rFonts w:ascii="Arial" w:cs="Arial" w:eastAsia="Arial" w:hAnsi="Arial"/>
          <w:smallCaps w:val="1"/>
          <w:color w:val="53548a"/>
          <w:sz w:val="19"/>
          <w:szCs w:val="19"/>
          <w:vertAlign w:val="baseline"/>
          <w:rtl w:val="0"/>
        </w:rPr>
        <w:tab/>
        <w:t xml:space="preserve">STAFF</w:t>
      </w:r>
    </w:p>
    <w:p w:rsidR="00000000" w:rsidDel="00000000" w:rsidP="00000000" w:rsidRDefault="00000000" w:rsidRPr="00000000" w14:paraId="0000002E">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5.3</w:t>
      </w:r>
      <w:r w:rsidDel="00000000" w:rsidR="00000000" w:rsidRPr="00000000">
        <w:rPr>
          <w:rFonts w:ascii="Arial" w:cs="Arial" w:eastAsia="Arial" w:hAnsi="Arial"/>
          <w:smallCaps w:val="1"/>
          <w:color w:val="53548a"/>
          <w:sz w:val="19"/>
          <w:szCs w:val="19"/>
          <w:vertAlign w:val="baseline"/>
          <w:rtl w:val="0"/>
        </w:rPr>
        <w:tab/>
        <w:t xml:space="preserve">PARENTS/GUARDIANS</w:t>
      </w:r>
    </w:p>
    <w:p w:rsidR="00000000" w:rsidDel="00000000" w:rsidP="00000000" w:rsidRDefault="00000000" w:rsidRPr="00000000" w14:paraId="0000002F">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30">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6.</w:t>
      </w:r>
      <w:r w:rsidDel="00000000" w:rsidR="00000000" w:rsidRPr="00000000">
        <w:rPr>
          <w:rFonts w:ascii="Arial" w:cs="Arial" w:eastAsia="Arial" w:hAnsi="Arial"/>
          <w:smallCaps w:val="1"/>
          <w:color w:val="53548a"/>
          <w:sz w:val="22"/>
          <w:szCs w:val="22"/>
          <w:vertAlign w:val="baseline"/>
          <w:rtl w:val="0"/>
        </w:rPr>
        <w:tab/>
        <w:t xml:space="preserve">PROMOTING POSITIVE BEHAVIOUR</w:t>
      </w:r>
    </w:p>
    <w:p w:rsidR="00000000" w:rsidDel="00000000" w:rsidP="00000000" w:rsidRDefault="00000000" w:rsidRPr="00000000" w14:paraId="00000031">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32">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7.</w:t>
      </w:r>
      <w:r w:rsidDel="00000000" w:rsidR="00000000" w:rsidRPr="00000000">
        <w:rPr>
          <w:rFonts w:ascii="Arial" w:cs="Arial" w:eastAsia="Arial" w:hAnsi="Arial"/>
          <w:smallCaps w:val="1"/>
          <w:color w:val="53548a"/>
          <w:sz w:val="22"/>
          <w:szCs w:val="22"/>
          <w:vertAlign w:val="baseline"/>
          <w:rtl w:val="0"/>
        </w:rPr>
        <w:tab/>
        <w:t xml:space="preserve">INAPPROPRIATE BEHAVIOUR</w:t>
      </w:r>
    </w:p>
    <w:p w:rsidR="00000000" w:rsidDel="00000000" w:rsidP="00000000" w:rsidRDefault="00000000" w:rsidRPr="00000000" w14:paraId="00000033">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34">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8.</w:t>
      </w:r>
      <w:r w:rsidDel="00000000" w:rsidR="00000000" w:rsidRPr="00000000">
        <w:rPr>
          <w:rFonts w:ascii="Arial" w:cs="Arial" w:eastAsia="Arial" w:hAnsi="Arial"/>
          <w:smallCaps w:val="1"/>
          <w:color w:val="53548a"/>
          <w:sz w:val="22"/>
          <w:szCs w:val="22"/>
          <w:vertAlign w:val="baseline"/>
          <w:rtl w:val="0"/>
        </w:rPr>
        <w:tab/>
        <w:t xml:space="preserve">PROCEDURES FOR SUSPENSIONS &amp; EXPULSIONS</w:t>
      </w:r>
    </w:p>
    <w:p w:rsidR="00000000" w:rsidDel="00000000" w:rsidP="00000000" w:rsidRDefault="00000000" w:rsidRPr="00000000" w14:paraId="00000035">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22"/>
          <w:szCs w:val="22"/>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8.1</w:t>
      </w:r>
      <w:r w:rsidDel="00000000" w:rsidR="00000000" w:rsidRPr="00000000">
        <w:rPr>
          <w:rFonts w:ascii="Arial" w:cs="Arial" w:eastAsia="Arial" w:hAnsi="Arial"/>
          <w:smallCaps w:val="1"/>
          <w:color w:val="53548a"/>
          <w:sz w:val="19"/>
          <w:szCs w:val="19"/>
          <w:vertAlign w:val="baseline"/>
          <w:rtl w:val="0"/>
        </w:rPr>
        <w:t xml:space="preserve"> </w:t>
        <w:tab/>
        <w:t xml:space="preserve">SUSPENSION</w:t>
      </w:r>
    </w:p>
    <w:p w:rsidR="00000000" w:rsidDel="00000000" w:rsidP="00000000" w:rsidRDefault="00000000" w:rsidRPr="00000000" w14:paraId="00000036">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8.2</w:t>
      </w:r>
      <w:r w:rsidDel="00000000" w:rsidR="00000000" w:rsidRPr="00000000">
        <w:rPr>
          <w:rFonts w:ascii="Arial" w:cs="Arial" w:eastAsia="Arial" w:hAnsi="Arial"/>
          <w:smallCaps w:val="1"/>
          <w:color w:val="53548a"/>
          <w:sz w:val="19"/>
          <w:szCs w:val="19"/>
          <w:vertAlign w:val="baseline"/>
          <w:rtl w:val="0"/>
        </w:rPr>
        <w:tab/>
        <w:t xml:space="preserve">EXPULSION</w:t>
      </w:r>
    </w:p>
    <w:p w:rsidR="00000000" w:rsidDel="00000000" w:rsidP="00000000" w:rsidRDefault="00000000" w:rsidRPr="00000000" w14:paraId="00000037">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38">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9.</w:t>
      </w:r>
      <w:r w:rsidDel="00000000" w:rsidR="00000000" w:rsidRPr="00000000">
        <w:rPr>
          <w:rFonts w:ascii="Arial" w:cs="Arial" w:eastAsia="Arial" w:hAnsi="Arial"/>
          <w:smallCaps w:val="1"/>
          <w:color w:val="53548a"/>
          <w:sz w:val="22"/>
          <w:szCs w:val="22"/>
          <w:vertAlign w:val="baseline"/>
          <w:rtl w:val="0"/>
        </w:rPr>
        <w:tab/>
        <w:t xml:space="preserve">NOTIFICATION OF A CHILD’S ABSENCE FROM SCHOOL</w:t>
      </w:r>
    </w:p>
    <w:p w:rsidR="00000000" w:rsidDel="00000000" w:rsidP="00000000" w:rsidRDefault="00000000" w:rsidRPr="00000000" w14:paraId="00000039">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3A">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10.</w:t>
      </w:r>
      <w:r w:rsidDel="00000000" w:rsidR="00000000" w:rsidRPr="00000000">
        <w:rPr>
          <w:rFonts w:ascii="Arial" w:cs="Arial" w:eastAsia="Arial" w:hAnsi="Arial"/>
          <w:smallCaps w:val="1"/>
          <w:color w:val="53548a"/>
          <w:sz w:val="22"/>
          <w:szCs w:val="22"/>
          <w:vertAlign w:val="baseline"/>
          <w:rtl w:val="0"/>
        </w:rPr>
        <w:tab/>
        <w:t xml:space="preserve">RECORDS</w:t>
      </w:r>
    </w:p>
    <w:p w:rsidR="00000000" w:rsidDel="00000000" w:rsidP="00000000" w:rsidRDefault="00000000" w:rsidRPr="00000000" w14:paraId="0000003B">
      <w:pPr>
        <w:spacing w:after="0" w:line="300" w:lineRule="auto"/>
        <w:rPr>
          <w:rFonts w:ascii="Arial" w:cs="Arial" w:eastAsia="Arial" w:hAnsi="Arial"/>
          <w:smallCaps w:val="1"/>
          <w:color w:val="53548a"/>
          <w:sz w:val="22"/>
          <w:szCs w:val="22"/>
          <w:vertAlign w:val="baseline"/>
        </w:rPr>
      </w:pPr>
      <w:r w:rsidDel="00000000" w:rsidR="00000000" w:rsidRPr="00000000">
        <w:rPr>
          <w:rtl w:val="0"/>
        </w:rPr>
      </w:r>
    </w:p>
    <w:p w:rsidR="00000000" w:rsidDel="00000000" w:rsidP="00000000" w:rsidRDefault="00000000" w:rsidRPr="00000000" w14:paraId="0000003C">
      <w:pPr>
        <w:spacing w:after="0" w:line="300" w:lineRule="auto"/>
        <w:rPr>
          <w:rFonts w:ascii="Arial" w:cs="Arial" w:eastAsia="Arial" w:hAnsi="Arial"/>
          <w:smallCaps w:val="1"/>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11.</w:t>
      </w:r>
      <w:r w:rsidDel="00000000" w:rsidR="00000000" w:rsidRPr="00000000">
        <w:rPr>
          <w:rFonts w:ascii="Arial" w:cs="Arial" w:eastAsia="Arial" w:hAnsi="Arial"/>
          <w:smallCaps w:val="1"/>
          <w:color w:val="53548a"/>
          <w:sz w:val="22"/>
          <w:szCs w:val="22"/>
          <w:vertAlign w:val="baseline"/>
          <w:rtl w:val="0"/>
        </w:rPr>
        <w:tab/>
        <w:t xml:space="preserve">ANTI-BULLYING POLICY</w:t>
      </w:r>
    </w:p>
    <w:p w:rsidR="00000000" w:rsidDel="00000000" w:rsidP="00000000" w:rsidRDefault="00000000" w:rsidRPr="00000000" w14:paraId="0000003D">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22"/>
          <w:szCs w:val="22"/>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11.1</w:t>
      </w:r>
      <w:r w:rsidDel="00000000" w:rsidR="00000000" w:rsidRPr="00000000">
        <w:rPr>
          <w:rFonts w:ascii="Arial" w:cs="Arial" w:eastAsia="Arial" w:hAnsi="Arial"/>
          <w:smallCaps w:val="1"/>
          <w:color w:val="53548a"/>
          <w:sz w:val="19"/>
          <w:szCs w:val="19"/>
          <w:vertAlign w:val="baseline"/>
          <w:rtl w:val="0"/>
        </w:rPr>
        <w:tab/>
        <w:t xml:space="preserve">BEST PRACTICE IN THE PREVENTION OF BULLYING</w:t>
      </w:r>
    </w:p>
    <w:p w:rsidR="00000000" w:rsidDel="00000000" w:rsidP="00000000" w:rsidRDefault="00000000" w:rsidRPr="00000000" w14:paraId="0000003E">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11.2</w:t>
      </w:r>
      <w:r w:rsidDel="00000000" w:rsidR="00000000" w:rsidRPr="00000000">
        <w:rPr>
          <w:rFonts w:ascii="Arial" w:cs="Arial" w:eastAsia="Arial" w:hAnsi="Arial"/>
          <w:smallCaps w:val="1"/>
          <w:color w:val="53548a"/>
          <w:sz w:val="19"/>
          <w:szCs w:val="19"/>
          <w:vertAlign w:val="baseline"/>
          <w:rtl w:val="0"/>
        </w:rPr>
        <w:tab/>
        <w:t xml:space="preserve">DEFINITION OF BULLYING</w:t>
      </w:r>
    </w:p>
    <w:p w:rsidR="00000000" w:rsidDel="00000000" w:rsidP="00000000" w:rsidRDefault="00000000" w:rsidRPr="00000000" w14:paraId="0000003F">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11.3</w:t>
      </w:r>
      <w:r w:rsidDel="00000000" w:rsidR="00000000" w:rsidRPr="00000000">
        <w:rPr>
          <w:rFonts w:ascii="Arial" w:cs="Arial" w:eastAsia="Arial" w:hAnsi="Arial"/>
          <w:smallCaps w:val="1"/>
          <w:color w:val="53548a"/>
          <w:sz w:val="19"/>
          <w:szCs w:val="19"/>
          <w:vertAlign w:val="baseline"/>
          <w:rtl w:val="0"/>
        </w:rPr>
        <w:tab/>
        <w:t xml:space="preserve">SCHOOL CONTACT PERSONNELL</w:t>
      </w:r>
    </w:p>
    <w:p w:rsidR="00000000" w:rsidDel="00000000" w:rsidP="00000000" w:rsidRDefault="00000000" w:rsidRPr="00000000" w14:paraId="00000040">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11.4</w:t>
      </w:r>
      <w:r w:rsidDel="00000000" w:rsidR="00000000" w:rsidRPr="00000000">
        <w:rPr>
          <w:rFonts w:ascii="Arial" w:cs="Arial" w:eastAsia="Arial" w:hAnsi="Arial"/>
          <w:smallCaps w:val="1"/>
          <w:color w:val="53548a"/>
          <w:sz w:val="19"/>
          <w:szCs w:val="19"/>
          <w:vertAlign w:val="baseline"/>
          <w:rtl w:val="0"/>
        </w:rPr>
        <w:tab/>
        <w:t xml:space="preserve">EDUCATION &amp; PREVENTION STRATEGIES</w:t>
      </w:r>
    </w:p>
    <w:p w:rsidR="00000000" w:rsidDel="00000000" w:rsidP="00000000" w:rsidRDefault="00000000" w:rsidRPr="00000000" w14:paraId="00000041">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11.5</w:t>
      </w:r>
      <w:r w:rsidDel="00000000" w:rsidR="00000000" w:rsidRPr="00000000">
        <w:rPr>
          <w:rFonts w:ascii="Arial" w:cs="Arial" w:eastAsia="Arial" w:hAnsi="Arial"/>
          <w:smallCaps w:val="1"/>
          <w:color w:val="53548a"/>
          <w:sz w:val="19"/>
          <w:szCs w:val="19"/>
          <w:vertAlign w:val="baseline"/>
          <w:rtl w:val="0"/>
        </w:rPr>
        <w:tab/>
        <w:t xml:space="preserve">INVESTIGATION &amp; FOLLOW-UP PROCEDURES</w:t>
      </w:r>
    </w:p>
    <w:p w:rsidR="00000000" w:rsidDel="00000000" w:rsidP="00000000" w:rsidRDefault="00000000" w:rsidRPr="00000000" w14:paraId="00000042">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11.6</w:t>
      </w:r>
      <w:r w:rsidDel="00000000" w:rsidR="00000000" w:rsidRPr="00000000">
        <w:rPr>
          <w:rFonts w:ascii="Arial" w:cs="Arial" w:eastAsia="Arial" w:hAnsi="Arial"/>
          <w:smallCaps w:val="1"/>
          <w:color w:val="53548a"/>
          <w:sz w:val="19"/>
          <w:szCs w:val="19"/>
          <w:vertAlign w:val="baseline"/>
          <w:rtl w:val="0"/>
        </w:rPr>
        <w:tab/>
        <w:t xml:space="preserve">WORKING WITH PUPILS AFFECTED BY BULLING</w:t>
      </w:r>
    </w:p>
    <w:p w:rsidR="00000000" w:rsidDel="00000000" w:rsidP="00000000" w:rsidRDefault="00000000" w:rsidRPr="00000000" w14:paraId="00000043">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11.7</w:t>
      </w:r>
      <w:r w:rsidDel="00000000" w:rsidR="00000000" w:rsidRPr="00000000">
        <w:rPr>
          <w:rFonts w:ascii="Arial" w:cs="Arial" w:eastAsia="Arial" w:hAnsi="Arial"/>
          <w:smallCaps w:val="1"/>
          <w:color w:val="53548a"/>
          <w:sz w:val="19"/>
          <w:szCs w:val="19"/>
          <w:vertAlign w:val="baseline"/>
          <w:rtl w:val="0"/>
        </w:rPr>
        <w:tab/>
        <w:t xml:space="preserve">SUPERVISION &amp; MONITORING</w:t>
      </w:r>
    </w:p>
    <w:p w:rsidR="00000000" w:rsidDel="00000000" w:rsidP="00000000" w:rsidRDefault="00000000" w:rsidRPr="00000000" w14:paraId="00000044">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11.8</w:t>
      </w:r>
      <w:r w:rsidDel="00000000" w:rsidR="00000000" w:rsidRPr="00000000">
        <w:rPr>
          <w:rFonts w:ascii="Arial" w:cs="Arial" w:eastAsia="Arial" w:hAnsi="Arial"/>
          <w:smallCaps w:val="1"/>
          <w:color w:val="53548a"/>
          <w:sz w:val="19"/>
          <w:szCs w:val="19"/>
          <w:vertAlign w:val="baseline"/>
          <w:rtl w:val="0"/>
        </w:rPr>
        <w:tab/>
        <w:t xml:space="preserve">PREVENTION OF HARASSMENT</w:t>
      </w:r>
    </w:p>
    <w:p w:rsidR="00000000" w:rsidDel="00000000" w:rsidP="00000000" w:rsidRDefault="00000000" w:rsidRPr="00000000" w14:paraId="00000045">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11.9</w:t>
      </w:r>
      <w:r w:rsidDel="00000000" w:rsidR="00000000" w:rsidRPr="00000000">
        <w:rPr>
          <w:rFonts w:ascii="Arial" w:cs="Arial" w:eastAsia="Arial" w:hAnsi="Arial"/>
          <w:smallCaps w:val="1"/>
          <w:color w:val="53548a"/>
          <w:sz w:val="19"/>
          <w:szCs w:val="19"/>
          <w:vertAlign w:val="baseline"/>
          <w:rtl w:val="0"/>
        </w:rPr>
        <w:tab/>
        <w:t xml:space="preserve">POLICY ADOPTION</w:t>
      </w:r>
    </w:p>
    <w:p w:rsidR="00000000" w:rsidDel="00000000" w:rsidP="00000000" w:rsidRDefault="00000000" w:rsidRPr="00000000" w14:paraId="00000046">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11.10</w:t>
      </w:r>
      <w:r w:rsidDel="00000000" w:rsidR="00000000" w:rsidRPr="00000000">
        <w:rPr>
          <w:rFonts w:ascii="Arial" w:cs="Arial" w:eastAsia="Arial" w:hAnsi="Arial"/>
          <w:smallCaps w:val="1"/>
          <w:color w:val="53548a"/>
          <w:sz w:val="19"/>
          <w:szCs w:val="19"/>
          <w:vertAlign w:val="baseline"/>
          <w:rtl w:val="0"/>
        </w:rPr>
        <w:tab/>
        <w:t xml:space="preserve">COMMUNICATION</w:t>
      </w:r>
    </w:p>
    <w:p w:rsidR="00000000" w:rsidDel="00000000" w:rsidP="00000000" w:rsidRDefault="00000000" w:rsidRPr="00000000" w14:paraId="00000047">
      <w:pPr>
        <w:spacing w:after="0" w:line="300" w:lineRule="auto"/>
        <w:rPr>
          <w:rFonts w:ascii="Arial" w:cs="Arial" w:eastAsia="Arial" w:hAnsi="Arial"/>
          <w:smallCaps w:val="1"/>
          <w:color w:val="53548a"/>
          <w:sz w:val="19"/>
          <w:szCs w:val="19"/>
          <w:vertAlign w:val="baseline"/>
        </w:rPr>
      </w:pPr>
      <w:r w:rsidDel="00000000" w:rsidR="00000000" w:rsidRPr="00000000">
        <w:rPr>
          <w:rFonts w:ascii="Arial" w:cs="Arial" w:eastAsia="Arial" w:hAnsi="Arial"/>
          <w:smallCaps w:val="1"/>
          <w:color w:val="53548a"/>
          <w:sz w:val="19"/>
          <w:szCs w:val="19"/>
          <w:vertAlign w:val="baseline"/>
          <w:rtl w:val="0"/>
        </w:rPr>
        <w:tab/>
      </w:r>
      <w:r w:rsidDel="00000000" w:rsidR="00000000" w:rsidRPr="00000000">
        <w:rPr>
          <w:rFonts w:ascii="Arial" w:cs="Arial" w:eastAsia="Arial" w:hAnsi="Arial"/>
          <w:b w:val="1"/>
          <w:smallCaps w:val="1"/>
          <w:color w:val="53548a"/>
          <w:sz w:val="19"/>
          <w:szCs w:val="19"/>
          <w:vertAlign w:val="baseline"/>
          <w:rtl w:val="0"/>
        </w:rPr>
        <w:t xml:space="preserve">11.11</w:t>
      </w:r>
      <w:r w:rsidDel="00000000" w:rsidR="00000000" w:rsidRPr="00000000">
        <w:rPr>
          <w:rFonts w:ascii="Arial" w:cs="Arial" w:eastAsia="Arial" w:hAnsi="Arial"/>
          <w:smallCaps w:val="1"/>
          <w:color w:val="53548a"/>
          <w:sz w:val="19"/>
          <w:szCs w:val="19"/>
          <w:vertAlign w:val="baseline"/>
          <w:rtl w:val="0"/>
        </w:rPr>
        <w:tab/>
        <w:t xml:space="preserve">IMPLEMENTATION REVIEW</w:t>
      </w:r>
    </w:p>
    <w:p w:rsidR="00000000" w:rsidDel="00000000" w:rsidP="00000000" w:rsidRDefault="00000000" w:rsidRPr="00000000" w14:paraId="00000048">
      <w:pPr>
        <w:spacing w:after="0" w:line="300" w:lineRule="auto"/>
        <w:rPr>
          <w:rFonts w:ascii="Arial" w:cs="Arial" w:eastAsia="Arial" w:hAnsi="Arial"/>
          <w:smallCaps w:val="1"/>
          <w:color w:val="53548a"/>
          <w:sz w:val="24"/>
          <w:szCs w:val="24"/>
          <w:vertAlign w:val="baseline"/>
        </w:rPr>
      </w:pPr>
      <w:r w:rsidDel="00000000" w:rsidR="00000000" w:rsidRPr="00000000">
        <w:rPr>
          <w:rtl w:val="0"/>
        </w:rPr>
      </w:r>
    </w:p>
    <w:p w:rsidR="00000000" w:rsidDel="00000000" w:rsidP="00000000" w:rsidRDefault="00000000" w:rsidRPr="00000000" w14:paraId="00000049">
      <w:pPr>
        <w:spacing w:after="0" w:line="300" w:lineRule="auto"/>
        <w:rPr>
          <w:rFonts w:ascii="Arial" w:cs="Arial" w:eastAsia="Arial" w:hAnsi="Arial"/>
          <w:smallCaps w:val="0"/>
          <w:color w:val="53548a"/>
          <w:sz w:val="22"/>
          <w:szCs w:val="22"/>
          <w:vertAlign w:val="baseline"/>
        </w:rPr>
      </w:pPr>
      <w:r w:rsidDel="00000000" w:rsidR="00000000" w:rsidRPr="00000000">
        <w:rPr>
          <w:rFonts w:ascii="Arial" w:cs="Arial" w:eastAsia="Arial" w:hAnsi="Arial"/>
          <w:b w:val="1"/>
          <w:smallCaps w:val="1"/>
          <w:color w:val="53548a"/>
          <w:sz w:val="22"/>
          <w:szCs w:val="22"/>
          <w:vertAlign w:val="baseline"/>
          <w:rtl w:val="0"/>
        </w:rPr>
        <w:t xml:space="preserve">12.</w:t>
      </w:r>
      <w:r w:rsidDel="00000000" w:rsidR="00000000" w:rsidRPr="00000000">
        <w:rPr>
          <w:rFonts w:ascii="Arial" w:cs="Arial" w:eastAsia="Arial" w:hAnsi="Arial"/>
          <w:smallCaps w:val="1"/>
          <w:color w:val="53548a"/>
          <w:sz w:val="22"/>
          <w:szCs w:val="22"/>
          <w:vertAlign w:val="baseline"/>
          <w:rtl w:val="0"/>
        </w:rPr>
        <w:tab/>
        <w:t xml:space="preserve">POLICY RATIFICATION</w:t>
      </w:r>
      <w:r w:rsidDel="00000000" w:rsidR="00000000" w:rsidRPr="00000000">
        <w:rPr>
          <w:rtl w:val="0"/>
        </w:rPr>
      </w:r>
    </w:p>
    <w:p w:rsidR="00000000" w:rsidDel="00000000" w:rsidP="00000000" w:rsidRDefault="00000000" w:rsidRPr="00000000" w14:paraId="0000004A">
      <w:pPr>
        <w:pStyle w:val="Title"/>
        <w:rPr>
          <w:color w:val="424456"/>
          <w:vertAlign w:val="baseline"/>
        </w:rPr>
      </w:pPr>
      <w:r w:rsidDel="00000000" w:rsidR="00000000" w:rsidRPr="00000000">
        <w:rPr>
          <w:rtl w:val="0"/>
        </w:rPr>
      </w:r>
    </w:p>
    <w:p w:rsidR="00000000" w:rsidDel="00000000" w:rsidP="00000000" w:rsidRDefault="00000000" w:rsidRPr="00000000" w14:paraId="0000004B">
      <w:pPr>
        <w:pStyle w:val="Title"/>
        <w:rPr>
          <w:color w:val="424456"/>
          <w:vertAlign w:val="baseline"/>
        </w:rPr>
      </w:pPr>
      <w:r w:rsidDel="00000000" w:rsidR="00000000" w:rsidRPr="00000000">
        <w:rPr>
          <w:rtl w:val="0"/>
        </w:rPr>
      </w:r>
    </w:p>
    <w:p w:rsidR="00000000" w:rsidDel="00000000" w:rsidP="00000000" w:rsidRDefault="00000000" w:rsidRPr="00000000" w14:paraId="0000004C">
      <w:pPr>
        <w:pStyle w:val="Title"/>
        <w:rPr>
          <w:color w:val="424456"/>
          <w:vertAlign w:val="baseline"/>
        </w:rPr>
      </w:pPr>
      <w:r w:rsidDel="00000000" w:rsidR="00000000" w:rsidRPr="00000000">
        <w:rPr>
          <w:rtl w:val="0"/>
        </w:rPr>
      </w:r>
    </w:p>
    <w:p w:rsidR="00000000" w:rsidDel="00000000" w:rsidP="00000000" w:rsidRDefault="00000000" w:rsidRPr="00000000" w14:paraId="0000004D">
      <w:pPr>
        <w:pStyle w:val="Title"/>
        <w:rPr>
          <w:color w:val="424456"/>
          <w:vertAlign w:val="baseline"/>
        </w:rPr>
      </w:pPr>
      <w:r w:rsidDel="00000000" w:rsidR="00000000" w:rsidRPr="00000000">
        <w:rPr>
          <w:rtl w:val="0"/>
        </w:rPr>
      </w:r>
    </w:p>
    <w:p w:rsidR="00000000" w:rsidDel="00000000" w:rsidP="00000000" w:rsidRDefault="00000000" w:rsidRPr="00000000" w14:paraId="0000004E">
      <w:pPr>
        <w:pStyle w:val="Title"/>
        <w:rPr>
          <w:color w:val="424456"/>
          <w:vertAlign w:val="baseline"/>
        </w:rPr>
      </w:pPr>
      <w:r w:rsidDel="00000000" w:rsidR="00000000" w:rsidRPr="00000000">
        <w:rPr>
          <w:rtl w:val="0"/>
        </w:rPr>
      </w:r>
    </w:p>
    <w:p w:rsidR="00000000" w:rsidDel="00000000" w:rsidP="00000000" w:rsidRDefault="00000000" w:rsidRPr="00000000" w14:paraId="0000004F">
      <w:pPr>
        <w:pStyle w:val="Title"/>
        <w:rPr>
          <w:color w:val="424456"/>
          <w:vertAlign w:val="baseline"/>
        </w:rPr>
      </w:pPr>
      <w:r w:rsidDel="00000000" w:rsidR="00000000" w:rsidRPr="00000000">
        <w:rPr>
          <w:rtl w:val="0"/>
        </w:rPr>
      </w:r>
    </w:p>
    <w:p w:rsidR="00000000" w:rsidDel="00000000" w:rsidP="00000000" w:rsidRDefault="00000000" w:rsidRPr="00000000" w14:paraId="00000050">
      <w:pPr>
        <w:pStyle w:val="Title"/>
        <w:rPr>
          <w:color w:val="424456"/>
          <w:vertAlign w:val="baseline"/>
        </w:rPr>
      </w:pPr>
      <w:r w:rsidDel="00000000" w:rsidR="00000000" w:rsidRPr="00000000">
        <w:rPr>
          <w:rtl w:val="0"/>
        </w:rPr>
      </w:r>
    </w:p>
    <w:p w:rsidR="00000000" w:rsidDel="00000000" w:rsidP="00000000" w:rsidRDefault="00000000" w:rsidRPr="00000000" w14:paraId="00000051">
      <w:pPr>
        <w:pStyle w:val="Title"/>
        <w:rPr>
          <w:color w:val="424456"/>
          <w:vertAlign w:val="baseline"/>
        </w:rPr>
      </w:pPr>
      <w:r w:rsidDel="00000000" w:rsidR="00000000" w:rsidRPr="00000000">
        <w:rPr>
          <w:rtl w:val="0"/>
        </w:rPr>
      </w:r>
    </w:p>
    <w:p w:rsidR="00000000" w:rsidDel="00000000" w:rsidP="00000000" w:rsidRDefault="00000000" w:rsidRPr="00000000" w14:paraId="00000052">
      <w:pPr>
        <w:pStyle w:val="Title"/>
        <w:rPr>
          <w:color w:val="424456"/>
          <w:vertAlign w:val="baseline"/>
        </w:rPr>
      </w:pPr>
      <w:r w:rsidDel="00000000" w:rsidR="00000000" w:rsidRPr="00000000">
        <w:rPr>
          <w:rtl w:val="0"/>
        </w:rPr>
      </w:r>
    </w:p>
    <w:p w:rsidR="00000000" w:rsidDel="00000000" w:rsidP="00000000" w:rsidRDefault="00000000" w:rsidRPr="00000000" w14:paraId="00000053">
      <w:pPr>
        <w:pStyle w:val="Title"/>
        <w:rPr>
          <w:color w:val="424456"/>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Title"/>
        <w:rPr>
          <w:color w:val="424456"/>
          <w:vertAlign w:val="baseline"/>
        </w:rPr>
      </w:pPr>
      <w:r w:rsidDel="00000000" w:rsidR="00000000" w:rsidRPr="00000000">
        <w:rPr>
          <w:color w:val="424456"/>
          <w:vertAlign w:val="baseline"/>
          <w:rtl w:val="0"/>
        </w:rPr>
        <w:t xml:space="preserve">Code of Behaviour</w:t>
      </w:r>
    </w:p>
    <w:p w:rsidR="00000000" w:rsidDel="00000000" w:rsidP="00000000" w:rsidRDefault="00000000" w:rsidRPr="00000000" w14:paraId="0000005B">
      <w:pPr>
        <w:pStyle w:val="Subtitle"/>
        <w:spacing w:after="0" w:lineRule="auto"/>
        <w:rPr>
          <w:color w:val="438086"/>
          <w:vertAlign w:val="baseline"/>
        </w:rPr>
      </w:pPr>
      <w:r w:rsidDel="00000000" w:rsidR="00000000" w:rsidRPr="00000000">
        <w:rPr>
          <w:b w:val="1"/>
          <w:smallCaps w:val="1"/>
          <w:color w:val="438086"/>
          <w:vertAlign w:val="baseline"/>
          <w:rtl w:val="0"/>
        </w:rPr>
        <w:t xml:space="preserve">ST. JOHN THE BAPTIST B.N.S. </w:t>
      </w:r>
      <w:r w:rsidDel="00000000" w:rsidR="00000000" w:rsidRPr="00000000">
        <w:rPr>
          <w:rtl w:val="0"/>
        </w:rPr>
      </w:r>
    </w:p>
    <w:p w:rsidR="00000000" w:rsidDel="00000000" w:rsidP="00000000" w:rsidRDefault="00000000" w:rsidRPr="00000000" w14:paraId="0000005C">
      <w:pPr>
        <w:pStyle w:val="Subtitle"/>
        <w:spacing w:after="0" w:lineRule="auto"/>
        <w:rPr>
          <w:color w:val="438086"/>
          <w:vertAlign w:val="baseline"/>
        </w:rPr>
      </w:pPr>
      <w:r w:rsidDel="00000000" w:rsidR="00000000" w:rsidRPr="00000000">
        <w:rPr>
          <w:rtl w:val="0"/>
        </w:rPr>
      </w:r>
    </w:p>
    <w:p w:rsidR="00000000" w:rsidDel="00000000" w:rsidP="00000000" w:rsidRDefault="00000000" w:rsidRPr="00000000" w14:paraId="0000005D">
      <w:pPr>
        <w:pStyle w:val="Subtitle"/>
        <w:spacing w:after="0" w:lineRule="auto"/>
        <w:rPr>
          <w:color w:val="438086"/>
          <w:vertAlign w:val="baseline"/>
        </w:rPr>
      </w:pPr>
      <w:r w:rsidDel="00000000" w:rsidR="00000000" w:rsidRPr="00000000">
        <w:rPr>
          <w:rtl w:val="0"/>
        </w:rPr>
      </w:r>
    </w:p>
    <w:p w:rsidR="00000000" w:rsidDel="00000000" w:rsidP="00000000" w:rsidRDefault="00000000" w:rsidRPr="00000000" w14:paraId="0000005E">
      <w:pPr>
        <w:pStyle w:val="Subtitle"/>
        <w:spacing w:after="0" w:lineRule="auto"/>
        <w:rPr>
          <w:color w:val="438086"/>
          <w:vertAlign w:val="baseline"/>
        </w:rPr>
      </w:pPr>
      <w:r w:rsidDel="00000000" w:rsidR="00000000" w:rsidRPr="00000000">
        <w:rPr>
          <w:rtl w:val="0"/>
        </w:rPr>
      </w:r>
    </w:p>
    <w:p w:rsidR="00000000" w:rsidDel="00000000" w:rsidP="00000000" w:rsidRDefault="00000000" w:rsidRPr="00000000" w14:paraId="0000005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0"/>
          <w:color w:val="53548a"/>
          <w:sz w:val="34"/>
          <w:szCs w:val="34"/>
          <w:vertAlign w:val="baseline"/>
          <w:rtl w:val="0"/>
        </w:rPr>
        <w:t xml:space="preserve">1.</w:t>
      </w: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 INTRODUCTION</w:t>
      </w:r>
    </w:p>
    <w:p w:rsidR="00000000" w:rsidDel="00000000" w:rsidP="00000000" w:rsidRDefault="00000000" w:rsidRPr="00000000" w14:paraId="00000060">
      <w:pPr>
        <w:spacing w:after="0" w:lineRule="auto"/>
        <w:rPr>
          <w:color w:val="53548a"/>
          <w:sz w:val="20"/>
          <w:szCs w:val="20"/>
          <w:vertAlign w:val="baseline"/>
        </w:rPr>
      </w:pP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compliance with Section 23 of the Education (Welfare) Act 2000, the Board of Management of St. John the Baptist Boys School has prepared and made available a Code of Behaviour for its Pupils, Staff and Parents.</w:t>
      </w:r>
    </w:p>
    <w:p w:rsidR="00000000" w:rsidDel="00000000" w:rsidP="00000000" w:rsidRDefault="00000000" w:rsidRPr="00000000" w14:paraId="0000006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spacing w:after="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Code of Behaviour details:</w:t>
      </w:r>
    </w:p>
    <w:p w:rsidR="00000000" w:rsidDel="00000000" w:rsidP="00000000" w:rsidRDefault="00000000" w:rsidRPr="00000000" w14:paraId="00000064">
      <w:pPr>
        <w:spacing w:after="0" w:lineRule="auto"/>
        <w:ind w:left="180"/>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standards of behaviour that shall be observed by each pupil attending the school;</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whole school approach in promoting positive behaviour;</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measures that shall be taken when a pupil fails or refuses to observe those standards;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procedures to be followed before a pupil may be suspended or expelled from the school concerned;</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grounds for removing a suspension imposed in relation to a pupil</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Anti-Bullying Policy; and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procedures to be followed in relation to a child’s absence from school.</w:t>
      </w:r>
    </w:p>
    <w:p w:rsidR="00000000" w:rsidDel="00000000" w:rsidP="00000000" w:rsidRDefault="00000000" w:rsidRPr="00000000" w14:paraId="0000006C">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Code of Behaviour of St. John the Baptist Boys National School has been developed in accordance with </w:t>
      </w:r>
      <w:r w:rsidDel="00000000" w:rsidR="00000000" w:rsidRPr="00000000">
        <w:rPr>
          <w:rFonts w:ascii="Arial" w:cs="Arial" w:eastAsia="Arial" w:hAnsi="Arial"/>
          <w:i w:val="1"/>
          <w:sz w:val="22"/>
          <w:szCs w:val="22"/>
          <w:vertAlign w:val="baseline"/>
          <w:rtl w:val="0"/>
        </w:rPr>
        <w:t xml:space="preserve">‘Developing a Code of</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Behaviour: Guidelines for Schools’, National Educational Welfare Board, 2008</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E">
      <w:pPr>
        <w:spacing w:after="0" w:lineRule="auto"/>
        <w:rPr>
          <w:vertAlign w:val="baseline"/>
        </w:rPr>
      </w:pPr>
      <w:r w:rsidDel="00000000" w:rsidR="00000000" w:rsidRPr="00000000">
        <w:rPr>
          <w:rtl w:val="0"/>
        </w:rPr>
      </w:r>
    </w:p>
    <w:p w:rsidR="00000000" w:rsidDel="00000000" w:rsidP="00000000" w:rsidRDefault="00000000" w:rsidRPr="00000000" w14:paraId="0000006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7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2. POLICY FORMULATION</w:t>
      </w:r>
    </w:p>
    <w:p w:rsidR="00000000" w:rsidDel="00000000" w:rsidP="00000000" w:rsidRDefault="00000000" w:rsidRPr="00000000" w14:paraId="00000071">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formulating this policy the Board of Management completed the following steps;</w:t>
      </w:r>
    </w:p>
    <w:p w:rsidR="00000000" w:rsidDel="00000000" w:rsidP="00000000" w:rsidRDefault="00000000" w:rsidRPr="00000000" w14:paraId="00000073">
      <w:pPr>
        <w:numPr>
          <w:ilvl w:val="0"/>
          <w:numId w:val="7"/>
        </w:numPr>
        <w:spacing w:after="0" w:lineRule="auto"/>
        <w:ind w:left="720" w:hanging="360"/>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Parents and Staff were informed that an initial draft of the Code of Behaviour was available and they were invited to make submissions on the content of the code within a specified timeframe.</w:t>
      </w:r>
    </w:p>
    <w:p w:rsidR="00000000" w:rsidDel="00000000" w:rsidP="00000000" w:rsidRDefault="00000000" w:rsidRPr="00000000" w14:paraId="00000074">
      <w:pPr>
        <w:numPr>
          <w:ilvl w:val="0"/>
          <w:numId w:val="7"/>
        </w:numPr>
        <w:spacing w:after="0" w:lineRule="auto"/>
        <w:ind w:left="720" w:hanging="360"/>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Class teachers were requested to discuss the topic of ‘rules’ with their classes and submit a list of pupils suggestions to the Principal.</w:t>
      </w:r>
    </w:p>
    <w:p w:rsidR="00000000" w:rsidDel="00000000" w:rsidP="00000000" w:rsidRDefault="00000000" w:rsidRPr="00000000" w14:paraId="00000075">
      <w:pPr>
        <w:numPr>
          <w:ilvl w:val="0"/>
          <w:numId w:val="7"/>
        </w:numPr>
        <w:spacing w:after="0" w:lineRule="auto"/>
        <w:ind w:left="720" w:hanging="360"/>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The initial draft of the Code of Behaviour was reviewed and where appropriate amended in-line with the feedback received.</w:t>
      </w:r>
    </w:p>
    <w:p w:rsidR="00000000" w:rsidDel="00000000" w:rsidP="00000000" w:rsidRDefault="00000000" w:rsidRPr="00000000" w14:paraId="00000076">
      <w:pPr>
        <w:numPr>
          <w:ilvl w:val="0"/>
          <w:numId w:val="7"/>
        </w:numPr>
        <w:spacing w:after="0" w:lineRule="auto"/>
        <w:ind w:left="720" w:hanging="360"/>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The finalised draft of the policy was submitted for the Patron’s Approval.</w:t>
      </w:r>
    </w:p>
    <w:p w:rsidR="00000000" w:rsidDel="00000000" w:rsidP="00000000" w:rsidRDefault="00000000" w:rsidRPr="00000000" w14:paraId="00000077">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7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79">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3. AIMS &amp; OBJECTIVES OF THE CODE</w:t>
      </w:r>
    </w:p>
    <w:p w:rsidR="00000000" w:rsidDel="00000000" w:rsidP="00000000" w:rsidRDefault="00000000" w:rsidRPr="00000000" w14:paraId="0000007A">
      <w:pPr>
        <w:spacing w:after="0" w:lineRule="auto"/>
        <w:rPr>
          <w:rFonts w:ascii="Twentieth Century" w:cs="Twentieth Century" w:eastAsia="Twentieth Century" w:hAnsi="Twentieth Century"/>
          <w:smallCaps w:val="1"/>
          <w:color w:val="53548a"/>
          <w:sz w:val="20"/>
          <w:szCs w:val="20"/>
          <w:vertAlign w:val="baseline"/>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aims and objectives of the code are:</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the school to function in an orderly way where children can make progress in all aspects of their development </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create an atmosphere of respect, tolerance and consideration for others</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positive behaviour and self-discipline, recognising the differences between children and the need to accommodate these differences</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safety and well being of all members of the school community</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school staff, parents and pupils in understanding the systems and procedures that form part of the code of behaviour and to seek their co-operation in the application of these procedures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the system of rules, rewards, and sanctions are implemented in a fair and consistent manner throughout the school.</w:t>
      </w:r>
    </w:p>
    <w:p w:rsidR="00000000" w:rsidDel="00000000" w:rsidP="00000000" w:rsidRDefault="00000000" w:rsidRPr="00000000" w14:paraId="0000008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spacing w:after="0" w:lineRule="auto"/>
        <w:rPr>
          <w:rFonts w:ascii="Twentieth Century" w:cs="Twentieth Century" w:eastAsia="Twentieth Century" w:hAnsi="Twentieth Century"/>
          <w:smallCaps w:val="1"/>
          <w:color w:val="53548a"/>
          <w:sz w:val="32"/>
          <w:szCs w:val="32"/>
          <w:vertAlign w:val="baseline"/>
        </w:rPr>
      </w:pPr>
      <w:r w:rsidDel="00000000" w:rsidR="00000000" w:rsidRPr="00000000">
        <w:rPr>
          <w:rtl w:val="0"/>
        </w:rPr>
      </w:r>
    </w:p>
    <w:p w:rsidR="00000000" w:rsidDel="00000000" w:rsidP="00000000" w:rsidRDefault="00000000" w:rsidRPr="00000000" w14:paraId="00000084">
      <w:pPr>
        <w:spacing w:after="0" w:lineRule="auto"/>
        <w:rPr>
          <w:rFonts w:ascii="Twentieth Century" w:cs="Twentieth Century" w:eastAsia="Twentieth Century" w:hAnsi="Twentieth Century"/>
          <w:smallCaps w:val="1"/>
          <w:color w:val="53548a"/>
          <w:sz w:val="32"/>
          <w:szCs w:val="32"/>
          <w:vertAlign w:val="baseline"/>
        </w:rPr>
      </w:pPr>
      <w:r w:rsidDel="00000000" w:rsidR="00000000" w:rsidRPr="00000000">
        <w:rPr>
          <w:rtl w:val="0"/>
        </w:rPr>
      </w:r>
    </w:p>
    <w:p w:rsidR="00000000" w:rsidDel="00000000" w:rsidP="00000000" w:rsidRDefault="00000000" w:rsidRPr="00000000" w14:paraId="00000085">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4. WHOLE SCHOOL APPROACH</w:t>
      </w:r>
    </w:p>
    <w:p w:rsidR="00000000" w:rsidDel="00000000" w:rsidP="00000000" w:rsidRDefault="00000000" w:rsidRPr="00000000" w14:paraId="00000086">
      <w:pPr>
        <w:spacing w:after="0" w:lineRule="auto"/>
        <w:rPr>
          <w:rFonts w:ascii="Twentieth Century" w:cs="Twentieth Century" w:eastAsia="Twentieth Century" w:hAnsi="Twentieth Century"/>
          <w:smallCaps w:val="1"/>
          <w:color w:val="53548a"/>
          <w:sz w:val="20"/>
          <w:szCs w:val="20"/>
          <w:vertAlign w:val="baseline"/>
        </w:rPr>
      </w:pP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w:t>
      </w:r>
    </w:p>
    <w:p w:rsidR="00000000" w:rsidDel="00000000" w:rsidP="00000000" w:rsidRDefault="00000000" w:rsidRPr="00000000" w14:paraId="0000008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89">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5. STANDARDS OF BEHAVIOUR</w:t>
      </w:r>
    </w:p>
    <w:p w:rsidR="00000000" w:rsidDel="00000000" w:rsidP="00000000" w:rsidRDefault="00000000" w:rsidRPr="00000000" w14:paraId="0000008A">
      <w:pPr>
        <w:spacing w:after="0" w:lineRule="auto"/>
        <w:rPr>
          <w:rFonts w:ascii="Twentieth Century" w:cs="Twentieth Century" w:eastAsia="Twentieth Century" w:hAnsi="Twentieth Century"/>
          <w:smallCaps w:val="1"/>
          <w:color w:val="53548a"/>
          <w:sz w:val="10"/>
          <w:szCs w:val="10"/>
          <w:vertAlign w:val="baseline"/>
        </w:rPr>
      </w:pPr>
      <w:r w:rsidDel="00000000" w:rsidR="00000000" w:rsidRPr="00000000">
        <w:rPr>
          <w:rtl w:val="0"/>
        </w:rPr>
      </w:r>
    </w:p>
    <w:p w:rsidR="00000000" w:rsidDel="00000000" w:rsidP="00000000" w:rsidRDefault="00000000" w:rsidRPr="00000000" w14:paraId="0000008B">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08C">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5.1 Pupils</w:t>
      </w:r>
      <w:r w:rsidDel="00000000" w:rsidR="00000000" w:rsidRPr="00000000">
        <w:rPr>
          <w:rtl w:val="0"/>
        </w:rPr>
      </w:r>
    </w:p>
    <w:p w:rsidR="00000000" w:rsidDel="00000000" w:rsidP="00000000" w:rsidRDefault="00000000" w:rsidRPr="00000000" w14:paraId="0000008D">
      <w:pPr>
        <w:spacing w:after="0" w:lineRule="auto"/>
        <w:rPr>
          <w:b w:val="0"/>
          <w:color w:val="a04da3"/>
          <w:sz w:val="20"/>
          <w:szCs w:val="20"/>
          <w:vertAlign w:val="baseline"/>
        </w:rPr>
      </w:pPr>
      <w:r w:rsidDel="00000000" w:rsidR="00000000" w:rsidRPr="00000000">
        <w:rPr>
          <w:rtl w:val="0"/>
        </w:rPr>
      </w:r>
    </w:p>
    <w:p w:rsidR="00000000" w:rsidDel="00000000" w:rsidP="00000000" w:rsidRDefault="00000000" w:rsidRPr="00000000" w14:paraId="0000008E">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General Behaviour </w:t>
      </w: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i w:val="0"/>
          <w:color w:val="808080"/>
          <w:sz w:val="20"/>
          <w:szCs w:val="20"/>
          <w:vertAlign w:val="baseline"/>
        </w:rPr>
      </w:pPr>
      <w:r w:rsidDel="00000000" w:rsidR="00000000" w:rsidRPr="00000000">
        <w:rPr>
          <w:vertAlign w:val="baseline"/>
          <w:rtl w:val="0"/>
        </w:rPr>
        <w:t xml:space="preserve">Each pupil is expected to</w:t>
      </w:r>
      <w:r w:rsidDel="00000000" w:rsidR="00000000" w:rsidRPr="00000000">
        <w:rPr>
          <w:sz w:val="20"/>
          <w:szCs w:val="20"/>
          <w:vertAlign w:val="baseline"/>
          <w:rtl w:val="0"/>
        </w:rPr>
        <w:t xml:space="preserve">: </w:t>
      </w:r>
      <w:r w:rsidDel="00000000" w:rsidR="00000000" w:rsidRPr="00000000">
        <w:rPr>
          <w:i w:val="1"/>
          <w:color w:val="438086"/>
          <w:sz w:val="20"/>
          <w:szCs w:val="20"/>
          <w:vertAlign w:val="baseline"/>
          <w:rtl w:val="0"/>
        </w:rPr>
        <w:t xml:space="preserve"> </w:t>
      </w:r>
      <w:r w:rsidDel="00000000" w:rsidR="00000000" w:rsidRPr="00000000">
        <w:rPr>
          <w:rtl w:val="0"/>
        </w:rPr>
      </w:r>
    </w:p>
    <w:p w:rsidR="00000000" w:rsidDel="00000000" w:rsidP="00000000" w:rsidRDefault="00000000" w:rsidRPr="00000000" w14:paraId="00000090">
      <w:pPr>
        <w:numPr>
          <w:ilvl w:val="0"/>
          <w:numId w:val="28"/>
        </w:numPr>
        <w:spacing w:after="0" w:lineRule="auto"/>
        <w:ind w:left="720" w:hanging="360"/>
        <w:rPr>
          <w:vertAlign w:val="baseline"/>
        </w:rPr>
      </w:pPr>
      <w:r w:rsidDel="00000000" w:rsidR="00000000" w:rsidRPr="00000000">
        <w:rPr>
          <w:vertAlign w:val="baseline"/>
          <w:rtl w:val="0"/>
        </w:rPr>
        <w:t xml:space="preserve">be well behaved and to show consideration for other children and adults</w:t>
      </w:r>
    </w:p>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respect for the property of, the school, other children and their own belongings</w:t>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school on a regular basis and to be punctual </w:t>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his/her best both in school and for homework.</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spacing w:after="0" w:lineRule="auto"/>
        <w:rPr>
          <w:color w:val="a04da3"/>
          <w:sz w:val="24"/>
          <w:szCs w:val="24"/>
        </w:rPr>
      </w:pPr>
      <w:r w:rsidDel="00000000" w:rsidR="00000000" w:rsidRPr="00000000">
        <w:rPr>
          <w:rtl w:val="0"/>
        </w:rPr>
      </w:r>
    </w:p>
    <w:p w:rsidR="00000000" w:rsidDel="00000000" w:rsidP="00000000" w:rsidRDefault="00000000" w:rsidRPr="00000000" w14:paraId="00000095">
      <w:pPr>
        <w:spacing w:after="0" w:lineRule="auto"/>
        <w:rPr>
          <w:color w:val="a04da3"/>
          <w:sz w:val="24"/>
          <w:szCs w:val="24"/>
        </w:rPr>
      </w:pPr>
      <w:r w:rsidDel="00000000" w:rsidR="00000000" w:rsidRPr="00000000">
        <w:rPr>
          <w:rtl w:val="0"/>
        </w:rPr>
      </w:r>
    </w:p>
    <w:p w:rsidR="00000000" w:rsidDel="00000000" w:rsidP="00000000" w:rsidRDefault="00000000" w:rsidRPr="00000000" w14:paraId="00000096">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Classroom Behaviour</w:t>
      </w:r>
      <w:r w:rsidDel="00000000" w:rsidR="00000000" w:rsidRPr="00000000">
        <w:rPr>
          <w:rtl w:val="0"/>
        </w:rPr>
      </w:r>
    </w:p>
    <w:p w:rsidR="00000000" w:rsidDel="00000000" w:rsidP="00000000" w:rsidRDefault="00000000" w:rsidRPr="00000000" w14:paraId="00000097">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pupil is expected to:</w:t>
      </w:r>
    </w:p>
    <w:p w:rsidR="00000000" w:rsidDel="00000000" w:rsidP="00000000" w:rsidRDefault="00000000" w:rsidRPr="00000000" w14:paraId="00000098">
      <w:pPr>
        <w:numPr>
          <w:ilvl w:val="0"/>
          <w:numId w:val="27"/>
        </w:numPr>
        <w:spacing w:after="0" w:lineRule="auto"/>
        <w:ind w:left="720" w:hanging="360"/>
        <w:rPr>
          <w:vertAlign w:val="baseline"/>
        </w:rPr>
      </w:pPr>
      <w:r w:rsidDel="00000000" w:rsidR="00000000" w:rsidRPr="00000000">
        <w:rPr>
          <w:vertAlign w:val="baseline"/>
          <w:rtl w:val="0"/>
        </w:rPr>
        <w:t xml:space="preserve">listen – to the teacher and other pupils if they are speaking</w:t>
      </w:r>
    </w:p>
    <w:p w:rsidR="00000000" w:rsidDel="00000000" w:rsidP="00000000" w:rsidRDefault="00000000" w:rsidRPr="00000000" w14:paraId="0000009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 to the best of his/her ability</w:t>
      </w:r>
    </w:p>
    <w:p w:rsidR="00000000" w:rsidDel="00000000" w:rsidP="00000000" w:rsidRDefault="00000000" w:rsidRPr="00000000" w14:paraId="0000009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 school property and the belongings of fellow pupils.</w:t>
      </w:r>
    </w:p>
    <w:p w:rsidR="00000000" w:rsidDel="00000000" w:rsidP="00000000" w:rsidRDefault="00000000" w:rsidRPr="00000000" w14:paraId="0000009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 the direction of his/her teacher</w:t>
      </w:r>
    </w:p>
    <w:p w:rsidR="00000000" w:rsidDel="00000000" w:rsidP="00000000" w:rsidRDefault="00000000" w:rsidRPr="00000000" w14:paraId="0000009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 his/her teachers permission to leave the classroom</w:t>
      </w:r>
    </w:p>
    <w:p w:rsidR="00000000" w:rsidDel="00000000" w:rsidP="00000000" w:rsidRDefault="00000000" w:rsidRPr="00000000" w14:paraId="0000009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 the teacher, other pupils and visitors to the classroom.</w:t>
      </w:r>
    </w:p>
    <w:p w:rsidR="00000000" w:rsidDel="00000000" w:rsidP="00000000" w:rsidRDefault="00000000" w:rsidRPr="00000000" w14:paraId="0000009E">
      <w:pPr>
        <w:spacing w:after="0" w:lineRule="auto"/>
        <w:rPr>
          <w:i w:val="0"/>
          <w:color w:val="a04da3"/>
          <w:sz w:val="28"/>
          <w:szCs w:val="28"/>
          <w:vertAlign w:val="baseline"/>
        </w:rPr>
      </w:pPr>
      <w:r w:rsidDel="00000000" w:rsidR="00000000" w:rsidRPr="00000000">
        <w:rPr>
          <w:rtl w:val="0"/>
        </w:rPr>
      </w:r>
    </w:p>
    <w:p w:rsidR="00000000" w:rsidDel="00000000" w:rsidP="00000000" w:rsidRDefault="00000000" w:rsidRPr="00000000" w14:paraId="0000009F">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Playground (Playing Pitches) Behaviour</w:t>
      </w:r>
      <w:r w:rsidDel="00000000" w:rsidR="00000000" w:rsidRPr="00000000">
        <w:rPr>
          <w:rtl w:val="0"/>
        </w:rPr>
      </w:r>
    </w:p>
    <w:p w:rsidR="00000000" w:rsidDel="00000000" w:rsidP="00000000" w:rsidRDefault="00000000" w:rsidRPr="00000000" w14:paraId="000000A0">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pupil is expected to:</w:t>
      </w:r>
    </w:p>
    <w:p w:rsidR="00000000" w:rsidDel="00000000" w:rsidP="00000000" w:rsidRDefault="00000000" w:rsidRPr="00000000" w14:paraId="000000A1">
      <w:pPr>
        <w:spacing w:after="0" w:lineRule="auto"/>
        <w:rPr>
          <w:rFonts w:ascii="Arial" w:cs="Arial" w:eastAsia="Arial" w:hAnsi="Arial"/>
          <w:i w:val="0"/>
          <w:color w:val="808080"/>
          <w:sz w:val="20"/>
          <w:szCs w:val="20"/>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 – safely avoiding any games or play that are rough or dangerous</w:t>
      </w:r>
    </w:p>
    <w:p w:rsidR="00000000" w:rsidDel="00000000" w:rsidP="00000000" w:rsidRDefault="00000000" w:rsidRPr="00000000" w14:paraId="000000A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 the directions of the playground supervisor(s)</w:t>
      </w:r>
    </w:p>
    <w:p w:rsidR="00000000" w:rsidDel="00000000" w:rsidP="00000000" w:rsidRDefault="00000000" w:rsidRPr="00000000" w14:paraId="000000A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 on school grounds at all times</w:t>
      </w:r>
    </w:p>
    <w:p w:rsidR="00000000" w:rsidDel="00000000" w:rsidP="00000000" w:rsidRDefault="00000000" w:rsidRPr="00000000" w14:paraId="000000A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 permission before re-entering the school building during break periods</w:t>
      </w:r>
    </w:p>
    <w:p w:rsidR="00000000" w:rsidDel="00000000" w:rsidP="00000000" w:rsidRDefault="00000000" w:rsidRPr="00000000" w14:paraId="000000A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 the yard supervisor and fellow pupils</w:t>
      </w:r>
    </w:p>
    <w:p w:rsidR="00000000" w:rsidDel="00000000" w:rsidP="00000000" w:rsidRDefault="00000000" w:rsidRPr="00000000" w14:paraId="000000A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 swearing, fighting or name calling</w:t>
      </w:r>
    </w:p>
    <w:p w:rsidR="00000000" w:rsidDel="00000000" w:rsidP="00000000" w:rsidRDefault="00000000" w:rsidRPr="00000000" w14:paraId="000000A8">
      <w:pPr>
        <w:spacing w:after="0" w:lineRule="auto"/>
        <w:rPr>
          <w:b w:val="0"/>
          <w:i w:val="0"/>
          <w:color w:val="a04da3"/>
          <w:sz w:val="24"/>
          <w:szCs w:val="24"/>
          <w:vertAlign w:val="baseline"/>
        </w:rPr>
      </w:pPr>
      <w:r w:rsidDel="00000000" w:rsidR="00000000" w:rsidRPr="00000000">
        <w:rPr>
          <w:rtl w:val="0"/>
        </w:rPr>
      </w:r>
    </w:p>
    <w:p w:rsidR="00000000" w:rsidDel="00000000" w:rsidP="00000000" w:rsidRDefault="00000000" w:rsidRPr="00000000" w14:paraId="000000A9">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Behaviour in other School Areas</w:t>
      </w: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pupil is expected to:</w:t>
      </w:r>
    </w:p>
    <w:p w:rsidR="00000000" w:rsidDel="00000000" w:rsidP="00000000" w:rsidRDefault="00000000" w:rsidRPr="00000000" w14:paraId="000000AB">
      <w:pPr>
        <w:spacing w:after="0" w:lineRule="auto"/>
        <w:rPr>
          <w:rFonts w:ascii="Arial" w:cs="Arial" w:eastAsia="Arial" w:hAnsi="Arial"/>
          <w:i w:val="0"/>
          <w:color w:val="808080"/>
          <w:sz w:val="20"/>
          <w:szCs w:val="20"/>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 – in the school corridors</w:t>
      </w:r>
    </w:p>
    <w:p w:rsidR="00000000" w:rsidDel="00000000" w:rsidP="00000000" w:rsidRDefault="00000000" w:rsidRPr="00000000" w14:paraId="000000AD">
      <w:pPr>
        <w:numPr>
          <w:ilvl w:val="0"/>
          <w:numId w:val="32"/>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move quietly from place to place in order to respect the fact that work is going on in classrooms </w:t>
      </w:r>
    </w:p>
    <w:p w:rsidR="00000000" w:rsidDel="00000000" w:rsidP="00000000" w:rsidRDefault="00000000" w:rsidRPr="00000000" w14:paraId="000000AE">
      <w:pPr>
        <w:spacing w:after="0" w:lineRule="auto"/>
        <w:rPr>
          <w:rFonts w:ascii="Arial" w:cs="Arial" w:eastAsia="Arial" w:hAnsi="Arial"/>
          <w:color w:val="a04da3"/>
          <w:sz w:val="22"/>
          <w:szCs w:val="22"/>
          <w:vertAlign w:val="baseline"/>
        </w:rPr>
      </w:pPr>
      <w:r w:rsidDel="00000000" w:rsidR="00000000" w:rsidRPr="00000000">
        <w:rPr>
          <w:rtl w:val="0"/>
        </w:rPr>
      </w:r>
    </w:p>
    <w:p w:rsidR="00000000" w:rsidDel="00000000" w:rsidP="00000000" w:rsidRDefault="00000000" w:rsidRPr="00000000" w14:paraId="000000AF">
      <w:pPr>
        <w:spacing w:after="0" w:lineRule="auto"/>
        <w:rPr>
          <w:rFonts w:ascii="Arial" w:cs="Arial" w:eastAsia="Arial" w:hAnsi="Arial"/>
          <w:color w:val="a04da3"/>
          <w:sz w:val="22"/>
          <w:szCs w:val="22"/>
          <w:vertAlign w:val="baseline"/>
        </w:rPr>
      </w:pPr>
      <w:r w:rsidDel="00000000" w:rsidR="00000000" w:rsidRPr="00000000">
        <w:rPr>
          <w:rtl w:val="0"/>
        </w:rPr>
      </w:r>
    </w:p>
    <w:p w:rsidR="00000000" w:rsidDel="00000000" w:rsidP="00000000" w:rsidRDefault="00000000" w:rsidRPr="00000000" w14:paraId="000000B0">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Behaviour during School Outings/Activities</w:t>
      </w:r>
      <w:r w:rsidDel="00000000" w:rsidR="00000000" w:rsidRPr="00000000">
        <w:rPr>
          <w:rtl w:val="0"/>
        </w:rPr>
      </w:r>
    </w:p>
    <w:p w:rsidR="00000000" w:rsidDel="00000000" w:rsidP="00000000" w:rsidRDefault="00000000" w:rsidRPr="00000000" w14:paraId="000000B1">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pupil is expected to:</w:t>
      </w:r>
    </w:p>
    <w:p w:rsidR="00000000" w:rsidDel="00000000" w:rsidP="00000000" w:rsidRDefault="00000000" w:rsidRPr="00000000" w14:paraId="000000B2">
      <w:pPr>
        <w:numPr>
          <w:ilvl w:val="0"/>
          <w:numId w:val="18"/>
        </w:numPr>
        <w:spacing w:after="0" w:lineRule="auto"/>
        <w:ind w:left="720" w:hanging="360"/>
        <w:rPr>
          <w:vertAlign w:val="baseline"/>
        </w:rPr>
      </w:pPr>
      <w:r w:rsidDel="00000000" w:rsidR="00000000" w:rsidRPr="00000000">
        <w:rPr>
          <w:vertAlign w:val="baseline"/>
          <w:rtl w:val="0"/>
        </w:rPr>
        <w:t xml:space="preserve">follow – his/her teacher’s directions at all times</w:t>
      </w:r>
    </w:p>
    <w:p w:rsidR="00000000" w:rsidDel="00000000" w:rsidP="00000000" w:rsidRDefault="00000000" w:rsidRPr="00000000" w14:paraId="000000B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 with the teacher/supervisors and group of pupils at all times</w:t>
      </w:r>
    </w:p>
    <w:p w:rsidR="00000000" w:rsidDel="00000000" w:rsidP="00000000" w:rsidRDefault="00000000" w:rsidRPr="00000000" w14:paraId="000000B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 politely towards those they meet on such trips</w:t>
      </w:r>
    </w:p>
    <w:p w:rsidR="00000000" w:rsidDel="00000000" w:rsidP="00000000" w:rsidRDefault="00000000" w:rsidRPr="00000000" w14:paraId="000000B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 the rules of general good behaviour</w:t>
      </w:r>
    </w:p>
    <w:p w:rsidR="00000000" w:rsidDel="00000000" w:rsidP="00000000" w:rsidRDefault="00000000" w:rsidRPr="00000000" w14:paraId="000000B6">
      <w:pPr>
        <w:spacing w:after="0" w:lineRule="auto"/>
        <w:rPr>
          <w:b w:val="0"/>
          <w:i w:val="0"/>
          <w:color w:val="a04da3"/>
          <w:sz w:val="24"/>
          <w:szCs w:val="24"/>
          <w:vertAlign w:val="baseline"/>
        </w:rPr>
      </w:pPr>
      <w:r w:rsidDel="00000000" w:rsidR="00000000" w:rsidRPr="00000000">
        <w:rPr>
          <w:rtl w:val="0"/>
        </w:rPr>
      </w:r>
    </w:p>
    <w:p w:rsidR="00000000" w:rsidDel="00000000" w:rsidP="00000000" w:rsidRDefault="00000000" w:rsidRPr="00000000" w14:paraId="000000B7">
      <w:pPr>
        <w:spacing w:after="0" w:lineRule="auto"/>
        <w:rPr>
          <w:b w:val="0"/>
          <w:i w:val="0"/>
          <w:color w:val="a04da3"/>
          <w:sz w:val="24"/>
          <w:szCs w:val="24"/>
          <w:vertAlign w:val="baseline"/>
        </w:rPr>
      </w:pPr>
      <w:r w:rsidDel="00000000" w:rsidR="00000000" w:rsidRPr="00000000">
        <w:rPr>
          <w:rtl w:val="0"/>
        </w:rPr>
      </w:r>
    </w:p>
    <w:p w:rsidR="00000000" w:rsidDel="00000000" w:rsidP="00000000" w:rsidRDefault="00000000" w:rsidRPr="00000000" w14:paraId="000000B8">
      <w:pPr>
        <w:spacing w:after="0" w:lineRule="auto"/>
        <w:rPr>
          <w:b w:val="0"/>
          <w:i w:val="0"/>
          <w:color w:val="a04da3"/>
          <w:sz w:val="24"/>
          <w:szCs w:val="24"/>
          <w:vertAlign w:val="baseline"/>
        </w:rPr>
      </w:pPr>
      <w:r w:rsidDel="00000000" w:rsidR="00000000" w:rsidRPr="00000000">
        <w:rPr>
          <w:rtl w:val="0"/>
        </w:rPr>
      </w:r>
    </w:p>
    <w:p w:rsidR="00000000" w:rsidDel="00000000" w:rsidP="00000000" w:rsidRDefault="00000000" w:rsidRPr="00000000" w14:paraId="000000B9">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5.2 Staff</w:t>
      </w: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Principal’s responsibility to ensure the school’s Code of Behaviour is administered in a manner that is consistent and fair to all pupils. However each staff member has responsibility for the maintenance of discipline within common areas of the school. </w:t>
      </w:r>
    </w:p>
    <w:p w:rsidR="00000000" w:rsidDel="00000000" w:rsidP="00000000" w:rsidRDefault="00000000" w:rsidRPr="00000000" w14:paraId="000000BB">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Board of Management’s Responsibilities </w:t>
      </w:r>
      <w:r w:rsidDel="00000000" w:rsidR="00000000" w:rsidRPr="00000000">
        <w:rPr>
          <w:rtl w:val="0"/>
        </w:rPr>
      </w:r>
    </w:p>
    <w:p w:rsidR="00000000" w:rsidDel="00000000" w:rsidP="00000000" w:rsidRDefault="00000000" w:rsidRPr="00000000" w14:paraId="000000BD">
      <w:pPr>
        <w:numPr>
          <w:ilvl w:val="0"/>
          <w:numId w:val="19"/>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Provide a comfortable, safe environment </w:t>
      </w:r>
    </w:p>
    <w:p w:rsidR="00000000" w:rsidDel="00000000" w:rsidP="00000000" w:rsidRDefault="00000000" w:rsidRPr="00000000" w14:paraId="000000BE">
      <w:pPr>
        <w:numPr>
          <w:ilvl w:val="0"/>
          <w:numId w:val="19"/>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the Principal and staff in implementing the code </w:t>
      </w:r>
    </w:p>
    <w:p w:rsidR="00000000" w:rsidDel="00000000" w:rsidP="00000000" w:rsidRDefault="00000000" w:rsidRPr="00000000" w14:paraId="000000BF">
      <w:pPr>
        <w:numPr>
          <w:ilvl w:val="0"/>
          <w:numId w:val="19"/>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Ratify the code </w:t>
      </w:r>
    </w:p>
    <w:p w:rsidR="00000000" w:rsidDel="00000000" w:rsidP="00000000" w:rsidRDefault="00000000" w:rsidRPr="00000000" w14:paraId="000000C0">
      <w:pPr>
        <w:spacing w:after="0" w:line="24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Principal’s Responsibilities </w:t>
      </w:r>
      <w:r w:rsidDel="00000000" w:rsidR="00000000" w:rsidRPr="00000000">
        <w:rPr>
          <w:rtl w:val="0"/>
        </w:rPr>
      </w:r>
    </w:p>
    <w:p w:rsidR="00000000" w:rsidDel="00000000" w:rsidP="00000000" w:rsidRDefault="00000000" w:rsidRPr="00000000" w14:paraId="000000C2">
      <w:pPr>
        <w:numPr>
          <w:ilvl w:val="0"/>
          <w:numId w:val="20"/>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Promote a positive climate in the school </w:t>
      </w:r>
    </w:p>
    <w:p w:rsidR="00000000" w:rsidDel="00000000" w:rsidP="00000000" w:rsidRDefault="00000000" w:rsidRPr="00000000" w14:paraId="000000C3">
      <w:pPr>
        <w:numPr>
          <w:ilvl w:val="0"/>
          <w:numId w:val="20"/>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Ensure that school’s Anti-Bullying Policy is implemented in a consistent manner </w:t>
      </w:r>
    </w:p>
    <w:p w:rsidR="00000000" w:rsidDel="00000000" w:rsidP="00000000" w:rsidRDefault="00000000" w:rsidRPr="00000000" w14:paraId="000000C4">
      <w:pPr>
        <w:numPr>
          <w:ilvl w:val="0"/>
          <w:numId w:val="20"/>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Ensure that the Code of Behaviour is implemented in a fair and consistent manner </w:t>
      </w:r>
    </w:p>
    <w:p w:rsidR="00000000" w:rsidDel="00000000" w:rsidP="00000000" w:rsidRDefault="00000000" w:rsidRPr="00000000" w14:paraId="000000C5">
      <w:pPr>
        <w:numPr>
          <w:ilvl w:val="0"/>
          <w:numId w:val="20"/>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Arrange for review of the Code, as required </w:t>
      </w:r>
    </w:p>
    <w:p w:rsidR="00000000" w:rsidDel="00000000" w:rsidP="00000000" w:rsidRDefault="00000000" w:rsidRPr="00000000" w14:paraId="000000C6">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Teaching Staff Responsibilities</w:t>
      </w:r>
      <w:r w:rsidDel="00000000" w:rsidR="00000000" w:rsidRPr="00000000">
        <w:rPr>
          <w:rtl w:val="0"/>
        </w:rPr>
      </w:r>
    </w:p>
    <w:p w:rsidR="00000000" w:rsidDel="00000000" w:rsidP="00000000" w:rsidRDefault="00000000" w:rsidRPr="00000000" w14:paraId="000000C9">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staff are specifically responsible for the management of behaviour within their own class. They will:</w:t>
      </w:r>
    </w:p>
    <w:p w:rsidR="00000000" w:rsidDel="00000000" w:rsidP="00000000" w:rsidRDefault="00000000" w:rsidRPr="00000000" w14:paraId="000000C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Code of Behaviour with their class in an age appropriate manner at the beginning of the school year. </w:t>
      </w:r>
    </w:p>
    <w:p w:rsidR="00000000" w:rsidDel="00000000" w:rsidP="00000000" w:rsidRDefault="00000000" w:rsidRPr="00000000" w14:paraId="000000C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rules are displayed in the classroom.</w:t>
      </w:r>
    </w:p>
    <w:p w:rsidR="00000000" w:rsidDel="00000000" w:rsidP="00000000" w:rsidRDefault="00000000" w:rsidRPr="00000000" w14:paraId="000000C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self-discipline and positive Behaviour.</w:t>
      </w:r>
    </w:p>
    <w:p w:rsidR="00000000" w:rsidDel="00000000" w:rsidP="00000000" w:rsidRDefault="00000000" w:rsidRPr="00000000" w14:paraId="000000C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there is an appropriate level of supervision at all times.</w:t>
      </w:r>
    </w:p>
    <w:p w:rsidR="00000000" w:rsidDel="00000000" w:rsidP="00000000" w:rsidRDefault="00000000" w:rsidRPr="00000000" w14:paraId="000000C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the reward/sanction scheme in a fair and consistent manner.</w:t>
      </w:r>
    </w:p>
    <w:p w:rsidR="00000000" w:rsidDel="00000000" w:rsidP="00000000" w:rsidRDefault="00000000" w:rsidRPr="00000000" w14:paraId="000000D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written record of all incidents of continued, serious or gross misconduct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on Aladdin.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record will indicate the advice and/or warnings given to the child on the misbehaviour and, the consequences of its repetition.</w:t>
      </w:r>
    </w:p>
    <w:p w:rsidR="00000000" w:rsidDel="00000000" w:rsidP="00000000" w:rsidRDefault="00000000" w:rsidRPr="00000000" w14:paraId="000000D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pupils when instances of misbehaviour on their part are being recorded.</w:t>
      </w:r>
    </w:p>
    <w:p w:rsidR="00000000" w:rsidDel="00000000" w:rsidP="00000000" w:rsidRDefault="00000000" w:rsidRPr="00000000" w14:paraId="000000D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repeated instances of serious misbehaviour to the Principal.</w:t>
      </w:r>
    </w:p>
    <w:p w:rsidR="00000000" w:rsidDel="00000000" w:rsidP="00000000" w:rsidRDefault="00000000" w:rsidRPr="00000000" w14:paraId="000000D3">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Treat children, parents and other staff members with respect, courtesy and polite language </w:t>
      </w:r>
    </w:p>
    <w:p w:rsidR="00000000" w:rsidDel="00000000" w:rsidP="00000000" w:rsidRDefault="00000000" w:rsidRPr="00000000" w14:paraId="000000D4">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 fair and consistent </w:t>
      </w:r>
    </w:p>
    <w:p w:rsidR="00000000" w:rsidDel="00000000" w:rsidP="00000000" w:rsidRDefault="00000000" w:rsidRPr="00000000" w14:paraId="000000D5">
      <w:pPr>
        <w:numPr>
          <w:ilvl w:val="0"/>
          <w:numId w:val="34"/>
        </w:numPr>
        <w:spacing w:after="29" w:line="240"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Follow the card system agreed upon by staff</w:t>
      </w:r>
    </w:p>
    <w:p w:rsidR="00000000" w:rsidDel="00000000" w:rsidP="00000000" w:rsidRDefault="00000000" w:rsidRPr="00000000" w14:paraId="000000D6">
      <w:pPr>
        <w:numPr>
          <w:ilvl w:val="0"/>
          <w:numId w:val="34"/>
        </w:numPr>
        <w:spacing w:after="29" w:line="240" w:lineRule="auto"/>
        <w:ind w:left="720" w:hanging="360"/>
        <w:rPr>
          <w:rFonts w:ascii="Arial" w:cs="Arial" w:eastAsia="Arial" w:hAnsi="Arial"/>
          <w:color w:val="ff0000"/>
          <w:sz w:val="22"/>
          <w:szCs w:val="22"/>
          <w:u w:val="none"/>
        </w:rPr>
      </w:pPr>
      <w:r w:rsidDel="00000000" w:rsidR="00000000" w:rsidRPr="00000000">
        <w:rPr>
          <w:rFonts w:ascii="Arial" w:cs="Arial" w:eastAsia="Arial" w:hAnsi="Arial"/>
          <w:color w:val="ff0000"/>
          <w:sz w:val="22"/>
          <w:szCs w:val="22"/>
          <w:rtl w:val="0"/>
        </w:rPr>
        <w:t xml:space="preserve">Give the children a chance to reflect on their behaviour and to give their account of what happened</w:t>
      </w:r>
    </w:p>
    <w:p w:rsidR="00000000" w:rsidDel="00000000" w:rsidP="00000000" w:rsidRDefault="00000000" w:rsidRPr="00000000" w14:paraId="000000D7">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 aware of their duty of care to all children at all times </w:t>
      </w:r>
    </w:p>
    <w:p w:rsidR="00000000" w:rsidDel="00000000" w:rsidP="00000000" w:rsidRDefault="00000000" w:rsidRPr="00000000" w14:paraId="000000D8">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 familiar with, support and implement the school’s code of behaviour </w:t>
      </w:r>
    </w:p>
    <w:p w:rsidR="00000000" w:rsidDel="00000000" w:rsidP="00000000" w:rsidRDefault="00000000" w:rsidRPr="00000000" w14:paraId="000000D9">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Create a safe working environment for each pupil by encouraging good routines both inside the classroom and in communal school areas </w:t>
      </w:r>
    </w:p>
    <w:p w:rsidR="00000000" w:rsidDel="00000000" w:rsidP="00000000" w:rsidRDefault="00000000" w:rsidRPr="00000000" w14:paraId="000000DA">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Take responsibility for the order of the class during assemblies, concerts, addresses by visitors </w:t>
      </w:r>
    </w:p>
    <w:p w:rsidR="00000000" w:rsidDel="00000000" w:rsidP="00000000" w:rsidRDefault="00000000" w:rsidRPr="00000000" w14:paraId="000000DB">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Recognise and affirm good behaviour </w:t>
      </w:r>
    </w:p>
    <w:p w:rsidR="00000000" w:rsidDel="00000000" w:rsidP="00000000" w:rsidRDefault="00000000" w:rsidRPr="00000000" w14:paraId="000000DC">
      <w:pPr>
        <w:numPr>
          <w:ilvl w:val="0"/>
          <w:numId w:val="34"/>
        </w:numPr>
        <w:spacing w:after="29"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Communicate with parents when necessary and provide reports on matters of mutual concern </w:t>
      </w:r>
    </w:p>
    <w:p w:rsidR="00000000" w:rsidDel="00000000" w:rsidP="00000000" w:rsidRDefault="00000000" w:rsidRPr="00000000" w14:paraId="000000DD">
      <w:pPr>
        <w:numPr>
          <w:ilvl w:val="0"/>
          <w:numId w:val="34"/>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Address bullying/allegations of bullying in accordance with the school’s Anti-Bullying Policy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5.3 Parents/Guardians</w:t>
      </w:r>
      <w:r w:rsidDel="00000000" w:rsidR="00000000" w:rsidRPr="00000000">
        <w:rPr>
          <w:rtl w:val="0"/>
        </w:rPr>
      </w:r>
    </w:p>
    <w:p w:rsidR="00000000" w:rsidDel="00000000" w:rsidP="00000000" w:rsidRDefault="00000000" w:rsidRPr="00000000" w14:paraId="000000E7">
      <w:pPr>
        <w:spacing w:after="0" w:lineRule="auto"/>
        <w:rPr>
          <w:b w:val="0"/>
          <w:color w:val="438086"/>
          <w:sz w:val="20"/>
          <w:szCs w:val="20"/>
          <w:vertAlign w:val="baseline"/>
        </w:rPr>
      </w:pPr>
      <w:r w:rsidDel="00000000" w:rsidR="00000000" w:rsidRPr="00000000">
        <w:rPr>
          <w:rtl w:val="0"/>
        </w:rPr>
      </w:r>
    </w:p>
    <w:p w:rsidR="00000000" w:rsidDel="00000000" w:rsidP="00000000" w:rsidRDefault="00000000" w:rsidRPr="00000000" w14:paraId="000000E8">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play a crucial role in shaping attitudes in their children which produce positive Behaviour in school. Parents/guardians can assist the school by encouraging their children to abide by the school rules, encouraging punctuality and regular attendance and by ensuring that homework is given due time and effort.</w:t>
      </w:r>
    </w:p>
    <w:p w:rsidR="00000000" w:rsidDel="00000000" w:rsidP="00000000" w:rsidRDefault="00000000" w:rsidRPr="00000000" w14:paraId="000000E9">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Should a parent/guardian be concerned about any aspect of their child’s behaviour they are welcome to make an appointment to discuss their concerns.</w:t>
      </w:r>
    </w:p>
    <w:p w:rsidR="00000000" w:rsidDel="00000000" w:rsidP="00000000" w:rsidRDefault="00000000" w:rsidRPr="00000000" w14:paraId="000000EB">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cases of an identified pattern of misbehaviour parents will be invited to participate in the intervention process. </w:t>
      </w:r>
    </w:p>
    <w:p w:rsidR="00000000" w:rsidDel="00000000" w:rsidP="00000000" w:rsidRDefault="00000000" w:rsidRPr="00000000" w14:paraId="000000EC">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Parents/Guardians’ Responsibilities </w:t>
      </w:r>
      <w:r w:rsidDel="00000000" w:rsidR="00000000" w:rsidRPr="00000000">
        <w:rPr>
          <w:rtl w:val="0"/>
        </w:rPr>
      </w:r>
    </w:p>
    <w:p w:rsidR="00000000" w:rsidDel="00000000" w:rsidP="00000000" w:rsidRDefault="00000000" w:rsidRPr="00000000" w14:paraId="000000EE">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Encourage children to have a sense of respect for themselves, others and for property </w:t>
      </w:r>
    </w:p>
    <w:p w:rsidR="00000000" w:rsidDel="00000000" w:rsidP="00000000" w:rsidRDefault="00000000" w:rsidRPr="00000000" w14:paraId="000000EF">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Treat all school staff and other children with respect, courtesy and polite language </w:t>
      </w:r>
    </w:p>
    <w:p w:rsidR="00000000" w:rsidDel="00000000" w:rsidP="00000000" w:rsidRDefault="00000000" w:rsidRPr="00000000" w14:paraId="000000F0">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Ensure that children attend regularly and punctually and provide an explanation if a child is absent from school for any reason </w:t>
      </w:r>
    </w:p>
    <w:p w:rsidR="00000000" w:rsidDel="00000000" w:rsidP="00000000" w:rsidRDefault="00000000" w:rsidRPr="00000000" w14:paraId="000000F1">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 interested in, support and encourage their children’s school work and homework </w:t>
      </w:r>
    </w:p>
    <w:p w:rsidR="00000000" w:rsidDel="00000000" w:rsidP="00000000" w:rsidRDefault="00000000" w:rsidRPr="00000000" w14:paraId="000000F2">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 familiar with the code of behaviour and support its implementation </w:t>
      </w:r>
    </w:p>
    <w:p w:rsidR="00000000" w:rsidDel="00000000" w:rsidP="00000000" w:rsidRDefault="00000000" w:rsidRPr="00000000" w14:paraId="000000F3">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Follow school rules and procedures </w:t>
      </w:r>
    </w:p>
    <w:p w:rsidR="00000000" w:rsidDel="00000000" w:rsidP="00000000" w:rsidRDefault="00000000" w:rsidRPr="00000000" w14:paraId="000000F4">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Co-operate with teachers in instances where their child’s behaviour is causing difficulties for others </w:t>
      </w:r>
    </w:p>
    <w:p w:rsidR="00000000" w:rsidDel="00000000" w:rsidP="00000000" w:rsidRDefault="00000000" w:rsidRPr="00000000" w14:paraId="000000F5">
      <w:pPr>
        <w:numPr>
          <w:ilvl w:val="0"/>
          <w:numId w:val="21"/>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Co-operate with the school at all times in dealing with instances of bullying in accordance with the school’s Anti-Bullying Policy </w:t>
      </w:r>
    </w:p>
    <w:p w:rsidR="00000000" w:rsidDel="00000000" w:rsidP="00000000" w:rsidRDefault="00000000" w:rsidRPr="00000000" w14:paraId="000000F6">
      <w:pPr>
        <w:numPr>
          <w:ilvl w:val="0"/>
          <w:numId w:val="21"/>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Communicate with the school in relation to any problems, which may affect child’s progress/behaviour </w:t>
      </w:r>
    </w:p>
    <w:p w:rsidR="00000000" w:rsidDel="00000000" w:rsidP="00000000" w:rsidRDefault="00000000" w:rsidRPr="00000000" w14:paraId="000000F7">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0F9">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6. PROMOTING POSITIVE BEHAVIOUR</w:t>
      </w:r>
    </w:p>
    <w:p w:rsidR="00000000" w:rsidDel="00000000" w:rsidP="00000000" w:rsidRDefault="00000000" w:rsidRPr="00000000" w14:paraId="000000FA">
      <w:pPr>
        <w:spacing w:after="0" w:lineRule="auto"/>
        <w:rPr>
          <w:rFonts w:ascii="Twentieth Century" w:cs="Twentieth Century" w:eastAsia="Twentieth Century" w:hAnsi="Twentieth Century"/>
          <w:smallCaps w:val="1"/>
          <w:color w:val="53548a"/>
          <w:sz w:val="20"/>
          <w:szCs w:val="20"/>
          <w:vertAlign w:val="baseline"/>
        </w:rPr>
      </w:pPr>
      <w:r w:rsidDel="00000000" w:rsidR="00000000" w:rsidRPr="00000000">
        <w:rPr>
          <w:rtl w:val="0"/>
        </w:rPr>
      </w:r>
    </w:p>
    <w:p w:rsidR="00000000" w:rsidDel="00000000" w:rsidP="00000000" w:rsidRDefault="00000000" w:rsidRPr="00000000" w14:paraId="000000FB">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As a general rule the school will endeavor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rsidR="00000000" w:rsidDel="00000000" w:rsidP="00000000" w:rsidRDefault="00000000" w:rsidRPr="00000000" w14:paraId="000000FC">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0FD">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0FE">
      <w:pPr>
        <w:spacing w:after="0" w:lineRule="auto"/>
        <w:rPr>
          <w:sz w:val="22"/>
          <w:szCs w:val="22"/>
          <w:vertAlign w:val="baseline"/>
        </w:rPr>
      </w:pPr>
      <w:r w:rsidDel="00000000" w:rsidR="00000000" w:rsidRPr="00000000">
        <w:rPr>
          <w:sz w:val="22"/>
          <w:szCs w:val="22"/>
          <w:vertAlign w:val="baseline"/>
          <w:rtl w:val="0"/>
        </w:rPr>
        <w:t xml:space="preserve">Our attitude towards discipline is positive. In order to create a positive learning atmosphere in the classroom and a friendly atmosphere in the playground, we try to focus on praising and encouraging the children. Positive reinforcement (including recognition and affirmation) of good behaviour leads to better self-discipline and we place a greater emphasis on rewards and incentives than on sanctions.</w:t>
      </w:r>
    </w:p>
    <w:p w:rsidR="00000000" w:rsidDel="00000000" w:rsidP="00000000" w:rsidRDefault="00000000" w:rsidRPr="00000000" w14:paraId="000000FF">
      <w:pPr>
        <w:spacing w:after="0" w:lineRule="auto"/>
        <w:rPr>
          <w:sz w:val="22"/>
          <w:szCs w:val="22"/>
          <w:vertAlign w:val="baseline"/>
        </w:rPr>
      </w:pPr>
      <w:r w:rsidDel="00000000" w:rsidR="00000000" w:rsidRPr="00000000">
        <w:rPr>
          <w:rtl w:val="0"/>
        </w:rPr>
      </w:r>
    </w:p>
    <w:p w:rsidR="00000000" w:rsidDel="00000000" w:rsidP="00000000" w:rsidRDefault="00000000" w:rsidRPr="00000000" w14:paraId="00000100">
      <w:pPr>
        <w:spacing w:after="0" w:lineRule="auto"/>
        <w:rPr>
          <w:sz w:val="22"/>
          <w:szCs w:val="22"/>
          <w:vertAlign w:val="baseline"/>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Students are more likely to behave well when: </w:t>
      </w: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They are given responsibility in the school and are involved in the development of the code of behaviour </w:t>
      </w:r>
    </w:p>
    <w:p w:rsidR="00000000" w:rsidDel="00000000" w:rsidP="00000000" w:rsidRDefault="00000000" w:rsidRPr="00000000" w14:paraId="00000103">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They understand why the code is important and their part in making it work </w:t>
      </w:r>
    </w:p>
    <w:p w:rsidR="00000000" w:rsidDel="00000000" w:rsidP="00000000" w:rsidRDefault="00000000" w:rsidRPr="00000000" w14:paraId="00000104">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They can see that the code works in a fair way </w:t>
      </w:r>
    </w:p>
    <w:p w:rsidR="00000000" w:rsidDel="00000000" w:rsidP="00000000" w:rsidRDefault="00000000" w:rsidRPr="00000000" w14:paraId="00000105">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There are standards that set high expectations for student behaviour </w:t>
      </w:r>
    </w:p>
    <w:p w:rsidR="00000000" w:rsidDel="00000000" w:rsidP="00000000" w:rsidRDefault="00000000" w:rsidRPr="00000000" w14:paraId="0000010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 standards are clear, consistent and widely understood </w:t>
      </w:r>
    </w:p>
    <w:p w:rsidR="00000000" w:rsidDel="00000000" w:rsidP="00000000" w:rsidRDefault="00000000" w:rsidRPr="00000000" w14:paraId="00000107">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Parents support the school by encouraging good learning behaviour </w:t>
      </w:r>
    </w:p>
    <w:p w:rsidR="00000000" w:rsidDel="00000000" w:rsidP="00000000" w:rsidRDefault="00000000" w:rsidRPr="00000000" w14:paraId="00000108">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There are good relationships between teachers, parents and students and a happy school atmosphere </w:t>
      </w:r>
    </w:p>
    <w:p w:rsidR="00000000" w:rsidDel="00000000" w:rsidP="00000000" w:rsidRDefault="00000000" w:rsidRPr="00000000" w14:paraId="00000109">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Adults model the behaviour that is expected from students</w:t>
      </w:r>
    </w:p>
    <w:p w:rsidR="00000000" w:rsidDel="00000000" w:rsidP="00000000" w:rsidRDefault="00000000" w:rsidRPr="00000000" w14:paraId="0000010A">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In our school we encourage </w:t>
      </w: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Positive everyday interactions between teachers and students </w:t>
      </w:r>
    </w:p>
    <w:p w:rsidR="00000000" w:rsidDel="00000000" w:rsidP="00000000" w:rsidRDefault="00000000" w:rsidRPr="00000000" w14:paraId="0000010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Good school and class routines </w:t>
      </w:r>
    </w:p>
    <w:p w:rsidR="00000000" w:rsidDel="00000000" w:rsidP="00000000" w:rsidRDefault="00000000" w:rsidRPr="00000000" w14:paraId="0000010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Clear boundaries and rules for students </w:t>
      </w:r>
    </w:p>
    <w:p w:rsidR="00000000" w:rsidDel="00000000" w:rsidP="00000000" w:rsidRDefault="00000000" w:rsidRPr="00000000" w14:paraId="0000010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Helping students themselves to recognise and affirm good behaviour </w:t>
      </w:r>
    </w:p>
    <w:p w:rsidR="00000000" w:rsidDel="00000000" w:rsidP="00000000" w:rsidRDefault="00000000" w:rsidRPr="00000000" w14:paraId="0000011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Recognising and giving positive feedback about behaviour </w:t>
      </w:r>
    </w:p>
    <w:p w:rsidR="00000000" w:rsidDel="00000000" w:rsidP="00000000" w:rsidRDefault="00000000" w:rsidRPr="00000000" w14:paraId="00000111">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Exploring with students how people should treat each other </w:t>
      </w:r>
    </w:p>
    <w:p w:rsidR="00000000" w:rsidDel="00000000" w:rsidP="00000000" w:rsidRDefault="00000000" w:rsidRPr="00000000" w14:paraId="00000112">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Involving students in the preparation of the school and classroom rules</w:t>
      </w:r>
    </w:p>
    <w:p w:rsidR="00000000" w:rsidDel="00000000" w:rsidP="00000000" w:rsidRDefault="00000000" w:rsidRPr="00000000" w14:paraId="00000113">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Strategies/Incentives to affirm positive behaviour include: </w:t>
      </w:r>
      <w:r w:rsidDel="00000000" w:rsidR="00000000" w:rsidRPr="00000000">
        <w:rPr>
          <w:rtl w:val="0"/>
        </w:rPr>
      </w:r>
    </w:p>
    <w:p w:rsidR="00000000" w:rsidDel="00000000" w:rsidP="00000000" w:rsidRDefault="00000000" w:rsidRPr="00000000" w14:paraId="00000115">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quiet word or gesture to show approval </w:t>
      </w:r>
    </w:p>
    <w:p w:rsidR="00000000" w:rsidDel="00000000" w:rsidP="00000000" w:rsidRDefault="00000000" w:rsidRPr="00000000" w14:paraId="00000116">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comment on a child’s exercise book </w:t>
      </w:r>
    </w:p>
    <w:p w:rsidR="00000000" w:rsidDel="00000000" w:rsidP="00000000" w:rsidRDefault="00000000" w:rsidRPr="00000000" w14:paraId="00000117">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visit to another class or Principal for commendation </w:t>
      </w:r>
    </w:p>
    <w:p w:rsidR="00000000" w:rsidDel="00000000" w:rsidP="00000000" w:rsidRDefault="00000000" w:rsidRPr="00000000" w14:paraId="00000118">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Praise in front of class group </w:t>
      </w:r>
    </w:p>
    <w:p w:rsidR="00000000" w:rsidDel="00000000" w:rsidP="00000000" w:rsidRDefault="00000000" w:rsidRPr="00000000" w14:paraId="00000119">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Individual class merit awards, points awards or award stamps </w:t>
      </w:r>
    </w:p>
    <w:p w:rsidR="00000000" w:rsidDel="00000000" w:rsidP="00000000" w:rsidRDefault="00000000" w:rsidRPr="00000000" w14:paraId="0000011A">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Delegating some special responsibility or privilege </w:t>
      </w:r>
    </w:p>
    <w:p w:rsidR="00000000" w:rsidDel="00000000" w:rsidP="00000000" w:rsidRDefault="00000000" w:rsidRPr="00000000" w14:paraId="0000011B">
      <w:pPr>
        <w:numPr>
          <w:ilvl w:val="0"/>
          <w:numId w:val="22"/>
        </w:numPr>
        <w:spacing w:after="3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Written or verbal communication with parent </w:t>
      </w:r>
    </w:p>
    <w:p w:rsidR="00000000" w:rsidDel="00000000" w:rsidP="00000000" w:rsidRDefault="00000000" w:rsidRPr="00000000" w14:paraId="0000011C">
      <w:pPr>
        <w:numPr>
          <w:ilvl w:val="0"/>
          <w:numId w:val="22"/>
        </w:numPr>
        <w:spacing w:after="0" w:line="24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Recognising and giving positive feedback about behaviour </w:t>
      </w:r>
    </w:p>
    <w:p w:rsidR="00000000" w:rsidDel="00000000" w:rsidP="00000000" w:rsidRDefault="00000000" w:rsidRPr="00000000" w14:paraId="0000011D">
      <w:pPr>
        <w:numPr>
          <w:ilvl w:val="0"/>
          <w:numId w:val="22"/>
        </w:numPr>
        <w:spacing w:after="0" w:line="240"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Star of the week announced in assembly on a weekly basis</w:t>
      </w:r>
      <w:r w:rsidDel="00000000" w:rsidR="00000000" w:rsidRPr="00000000">
        <w:rPr>
          <w:rtl w:val="0"/>
        </w:rPr>
      </w:r>
    </w:p>
    <w:p w:rsidR="00000000" w:rsidDel="00000000" w:rsidP="00000000" w:rsidRDefault="00000000" w:rsidRPr="00000000" w14:paraId="0000011E">
      <w:pPr>
        <w:numPr>
          <w:ilvl w:val="0"/>
          <w:numId w:val="9"/>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Horse riding on Thursdays for those who behave excellently.  </w:t>
      </w:r>
    </w:p>
    <w:p w:rsidR="00000000" w:rsidDel="00000000" w:rsidP="00000000" w:rsidRDefault="00000000" w:rsidRPr="00000000" w14:paraId="0000011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12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0"/>
          <w:color w:val="53548a"/>
          <w:sz w:val="34"/>
          <w:szCs w:val="34"/>
          <w:vertAlign w:val="baseline"/>
          <w:rtl w:val="0"/>
        </w:rPr>
        <w:t xml:space="preserve">7.</w:t>
      </w: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 INAPPROPRIATE BEHAVIOUR</w:t>
      </w:r>
    </w:p>
    <w:p w:rsidR="00000000" w:rsidDel="00000000" w:rsidP="00000000" w:rsidRDefault="00000000" w:rsidRPr="00000000" w14:paraId="00000121">
      <w:pPr>
        <w:spacing w:after="0" w:lineRule="auto"/>
        <w:rPr>
          <w:rFonts w:ascii="Twentieth Century" w:cs="Twentieth Century" w:eastAsia="Twentieth Century" w:hAnsi="Twentieth Century"/>
          <w:smallCaps w:val="1"/>
          <w:color w:val="53548a"/>
          <w:sz w:val="20"/>
          <w:szCs w:val="20"/>
          <w:vertAlign w:val="baseline"/>
        </w:rPr>
      </w:pPr>
      <w:r w:rsidDel="00000000" w:rsidR="00000000" w:rsidRPr="00000000">
        <w:rPr>
          <w:rtl w:val="0"/>
        </w:rPr>
      </w:r>
    </w:p>
    <w:p w:rsidR="00000000" w:rsidDel="00000000" w:rsidP="00000000" w:rsidRDefault="00000000" w:rsidRPr="00000000" w14:paraId="00000122">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000000" w:rsidDel="00000000" w:rsidP="00000000" w:rsidRDefault="00000000" w:rsidRPr="00000000" w14:paraId="0000012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Level One</w:t>
      </w:r>
      <w:r w:rsidDel="00000000" w:rsidR="00000000" w:rsidRPr="00000000">
        <w:rPr>
          <w:rtl w:val="0"/>
        </w:rPr>
      </w:r>
    </w:p>
    <w:p w:rsidR="00000000" w:rsidDel="00000000" w:rsidP="00000000" w:rsidRDefault="00000000" w:rsidRPr="00000000" w14:paraId="00000126">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127">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1: Behaviours</w:t>
      </w:r>
      <w:r w:rsidDel="00000000" w:rsidR="00000000" w:rsidRPr="00000000">
        <w:rPr>
          <w:rtl w:val="0"/>
        </w:rPr>
      </w:r>
    </w:p>
    <w:p w:rsidR="00000000" w:rsidDel="00000000" w:rsidP="00000000" w:rsidRDefault="00000000" w:rsidRPr="00000000" w14:paraId="00000128">
      <w:pPr>
        <w:spacing w:after="0" w:lineRule="auto"/>
        <w:rPr>
          <w:b w:val="0"/>
          <w:i w:val="0"/>
          <w:color w:val="a04da3"/>
          <w:sz w:val="10"/>
          <w:szCs w:val="10"/>
          <w:vertAlign w:val="baseline"/>
        </w:rPr>
      </w:pPr>
      <w:r w:rsidDel="00000000" w:rsidR="00000000" w:rsidRPr="00000000">
        <w:rPr>
          <w:rtl w:val="0"/>
        </w:rPr>
      </w:r>
    </w:p>
    <w:p w:rsidR="00000000" w:rsidDel="00000000" w:rsidP="00000000" w:rsidRDefault="00000000" w:rsidRPr="00000000" w14:paraId="00000129">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1 behaviours are those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rsidR="00000000" w:rsidDel="00000000" w:rsidP="00000000" w:rsidRDefault="00000000" w:rsidRPr="00000000" w14:paraId="0000012A">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B">
      <w:pPr>
        <w:numPr>
          <w:ilvl w:val="0"/>
          <w:numId w:val="36"/>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Failure to prepare for class, as defined by individual teachers </w:t>
      </w:r>
    </w:p>
    <w:p w:rsidR="00000000" w:rsidDel="00000000" w:rsidP="00000000" w:rsidRDefault="00000000" w:rsidRPr="00000000" w14:paraId="0000012C">
      <w:pPr>
        <w:numPr>
          <w:ilvl w:val="0"/>
          <w:numId w:val="36"/>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Running in the hallways </w:t>
      </w:r>
    </w:p>
    <w:p w:rsidR="00000000" w:rsidDel="00000000" w:rsidP="00000000" w:rsidRDefault="00000000" w:rsidRPr="00000000" w14:paraId="0000012D">
      <w:pPr>
        <w:numPr>
          <w:ilvl w:val="0"/>
          <w:numId w:val="36"/>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Disturbing the work or play of others </w:t>
      </w:r>
    </w:p>
    <w:p w:rsidR="00000000" w:rsidDel="00000000" w:rsidP="00000000" w:rsidRDefault="00000000" w:rsidRPr="00000000" w14:paraId="0000012E">
      <w:pPr>
        <w:numPr>
          <w:ilvl w:val="0"/>
          <w:numId w:val="36"/>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Disrespectful language, tone, or manner </w:t>
      </w:r>
    </w:p>
    <w:p w:rsidR="00000000" w:rsidDel="00000000" w:rsidP="00000000" w:rsidRDefault="00000000" w:rsidRPr="00000000" w14:paraId="0000012F">
      <w:pPr>
        <w:numPr>
          <w:ilvl w:val="0"/>
          <w:numId w:val="36"/>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Ignoring staff requests</w:t>
      </w:r>
    </w:p>
    <w:p w:rsidR="00000000" w:rsidDel="00000000" w:rsidP="00000000" w:rsidRDefault="00000000" w:rsidRPr="00000000" w14:paraId="00000130">
      <w:pPr>
        <w:spacing w:after="0" w:lineRule="auto"/>
        <w:rPr>
          <w:b w:val="0"/>
          <w:i w:val="0"/>
          <w:color w:val="a04da3"/>
          <w:sz w:val="26"/>
          <w:szCs w:val="26"/>
          <w:vertAlign w:val="baseline"/>
        </w:rPr>
      </w:pPr>
      <w:r w:rsidDel="00000000" w:rsidR="00000000" w:rsidRPr="00000000">
        <w:rPr>
          <w:rtl w:val="0"/>
        </w:rPr>
      </w:r>
    </w:p>
    <w:p w:rsidR="00000000" w:rsidDel="00000000" w:rsidP="00000000" w:rsidRDefault="00000000" w:rsidRPr="00000000" w14:paraId="00000131">
      <w:pPr>
        <w:spacing w:after="0" w:lineRule="auto"/>
        <w:rPr>
          <w:b w:val="0"/>
          <w:i w:val="0"/>
          <w:color w:val="a04da3"/>
          <w:sz w:val="26"/>
          <w:szCs w:val="26"/>
          <w:vertAlign w:val="baseline"/>
        </w:rPr>
      </w:pPr>
      <w:r w:rsidDel="00000000" w:rsidR="00000000" w:rsidRPr="00000000">
        <w:rPr>
          <w:rtl w:val="0"/>
        </w:rPr>
      </w:r>
    </w:p>
    <w:p w:rsidR="00000000" w:rsidDel="00000000" w:rsidP="00000000" w:rsidRDefault="00000000" w:rsidRPr="00000000" w14:paraId="00000132">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1: Disciplinary Actions</w:t>
      </w:r>
      <w:r w:rsidDel="00000000" w:rsidR="00000000" w:rsidRPr="00000000">
        <w:rPr>
          <w:rtl w:val="0"/>
        </w:rPr>
      </w:r>
    </w:p>
    <w:p w:rsidR="00000000" w:rsidDel="00000000" w:rsidP="00000000" w:rsidRDefault="00000000" w:rsidRPr="00000000" w14:paraId="00000133">
      <w:pPr>
        <w:spacing w:after="0" w:lineRule="auto"/>
        <w:rPr>
          <w:b w:val="0"/>
          <w:i w:val="0"/>
          <w:color w:val="a04da3"/>
          <w:sz w:val="10"/>
          <w:szCs w:val="10"/>
          <w:vertAlign w:val="baseline"/>
        </w:rPr>
      </w:pPr>
      <w:r w:rsidDel="00000000" w:rsidR="00000000" w:rsidRPr="00000000">
        <w:rPr>
          <w:rtl w:val="0"/>
        </w:rPr>
      </w:r>
    </w:p>
    <w:p w:rsidR="00000000" w:rsidDel="00000000" w:rsidP="00000000" w:rsidRDefault="00000000" w:rsidRPr="00000000" w14:paraId="00000134">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Consequences for Level 1 behaviour are dependent upon the severity and frequency of the specific behaviour.  Teachers will discipline students at level 1. </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Some examples of Level 1 responses are:</w:t>
      </w:r>
    </w:p>
    <w:p w:rsidR="00000000" w:rsidDel="00000000" w:rsidP="00000000" w:rsidRDefault="00000000" w:rsidRPr="00000000" w14:paraId="00000135">
      <w:pPr>
        <w:spacing w:after="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numPr>
          <w:ilvl w:val="0"/>
          <w:numId w:val="38"/>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Behaviour card system</w:t>
      </w:r>
    </w:p>
    <w:p w:rsidR="00000000" w:rsidDel="00000000" w:rsidP="00000000" w:rsidRDefault="00000000" w:rsidRPr="00000000" w14:paraId="00000137">
      <w:pPr>
        <w:numPr>
          <w:ilvl w:val="0"/>
          <w:numId w:val="38"/>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Verbal reprimand/reminder(s)</w:t>
      </w:r>
    </w:p>
    <w:p w:rsidR="00000000" w:rsidDel="00000000" w:rsidP="00000000" w:rsidRDefault="00000000" w:rsidRPr="00000000" w14:paraId="00000138">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Reinforcement of alternative positive behaviour </w:t>
      </w:r>
    </w:p>
    <w:p w:rsidR="00000000" w:rsidDel="00000000" w:rsidP="00000000" w:rsidRDefault="00000000" w:rsidRPr="00000000" w14:paraId="00000139">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Temporary separation from peers, friends or others</w:t>
      </w:r>
    </w:p>
    <w:p w:rsidR="00000000" w:rsidDel="00000000" w:rsidP="00000000" w:rsidRDefault="00000000" w:rsidRPr="00000000" w14:paraId="0000013A">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Prescribing additional work</w:t>
      </w:r>
    </w:p>
    <w:p w:rsidR="00000000" w:rsidDel="00000000" w:rsidP="00000000" w:rsidRDefault="00000000" w:rsidRPr="00000000" w14:paraId="0000013B">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Loss of privileges </w:t>
      </w:r>
    </w:p>
    <w:p w:rsidR="00000000" w:rsidDel="00000000" w:rsidP="00000000" w:rsidRDefault="00000000" w:rsidRPr="00000000" w14:paraId="0000013C">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 contact </w:t>
      </w:r>
    </w:p>
    <w:p w:rsidR="00000000" w:rsidDel="00000000" w:rsidP="00000000" w:rsidRDefault="00000000" w:rsidRPr="00000000" w14:paraId="0000013D">
      <w:pPr>
        <w:numPr>
          <w:ilvl w:val="0"/>
          <w:numId w:val="38"/>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 contract </w:t>
      </w:r>
    </w:p>
    <w:p w:rsidR="00000000" w:rsidDel="00000000" w:rsidP="00000000" w:rsidRDefault="00000000" w:rsidRPr="00000000" w14:paraId="0000013E">
      <w:pPr>
        <w:spacing w:after="0" w:lineRule="auto"/>
        <w:rPr>
          <w:b w:val="0"/>
          <w:i w:val="0"/>
          <w:color w:val="a04da3"/>
          <w:sz w:val="26"/>
          <w:szCs w:val="26"/>
          <w:vertAlign w:val="baseline"/>
        </w:rPr>
      </w:pPr>
      <w:r w:rsidDel="00000000" w:rsidR="00000000" w:rsidRPr="00000000">
        <w:rPr>
          <w:rtl w:val="0"/>
        </w:rPr>
      </w:r>
    </w:p>
    <w:p w:rsidR="00000000" w:rsidDel="00000000" w:rsidP="00000000" w:rsidRDefault="00000000" w:rsidRPr="00000000" w14:paraId="0000013F">
      <w:pPr>
        <w:spacing w:after="0" w:lineRule="auto"/>
        <w:rPr>
          <w:b w:val="0"/>
          <w:i w:val="0"/>
          <w:color w:val="a04da3"/>
          <w:sz w:val="26"/>
          <w:szCs w:val="26"/>
          <w:vertAlign w:val="baseline"/>
        </w:rPr>
      </w:pPr>
      <w:r w:rsidDel="00000000" w:rsidR="00000000" w:rsidRPr="00000000">
        <w:rPr>
          <w:rtl w:val="0"/>
        </w:rPr>
      </w:r>
    </w:p>
    <w:p w:rsidR="00000000" w:rsidDel="00000000" w:rsidP="00000000" w:rsidRDefault="00000000" w:rsidRPr="00000000" w14:paraId="00000140">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1 Supportive Interventions</w:t>
      </w:r>
      <w:r w:rsidDel="00000000" w:rsidR="00000000" w:rsidRPr="00000000">
        <w:rPr>
          <w:rtl w:val="0"/>
        </w:rPr>
      </w:r>
    </w:p>
    <w:p w:rsidR="00000000" w:rsidDel="00000000" w:rsidP="00000000" w:rsidRDefault="00000000" w:rsidRPr="00000000" w14:paraId="00000141">
      <w:pPr>
        <w:spacing w:after="0" w:lineRule="auto"/>
        <w:rPr>
          <w:b w:val="0"/>
          <w:i w:val="0"/>
          <w:color w:val="a04da3"/>
          <w:sz w:val="10"/>
          <w:szCs w:val="10"/>
          <w:vertAlign w:val="baseline"/>
        </w:rPr>
      </w:pPr>
      <w:r w:rsidDel="00000000" w:rsidR="00000000" w:rsidRPr="00000000">
        <w:rPr>
          <w:rtl w:val="0"/>
        </w:rPr>
      </w:r>
    </w:p>
    <w:p w:rsidR="00000000" w:rsidDel="00000000" w:rsidP="00000000" w:rsidRDefault="00000000" w:rsidRPr="00000000" w14:paraId="00000142">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Listed below are some examples of Level 1 supportive actions:</w:t>
      </w:r>
    </w:p>
    <w:p w:rsidR="00000000" w:rsidDel="00000000" w:rsidP="00000000" w:rsidRDefault="00000000" w:rsidRPr="00000000" w14:paraId="00000143">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4">
      <w:pPr>
        <w:numPr>
          <w:ilvl w:val="0"/>
          <w:numId w:val="40"/>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Classroom-based interventions, such as Open Circle or class meetings, with the option of informal consultation, (e.g. with parent(s)/guardian(s) or staff members) </w:t>
      </w:r>
    </w:p>
    <w:p w:rsidR="00000000" w:rsidDel="00000000" w:rsidP="00000000" w:rsidRDefault="00000000" w:rsidRPr="00000000" w14:paraId="00000145">
      <w:pPr>
        <w:numPr>
          <w:ilvl w:val="0"/>
          <w:numId w:val="40"/>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Discussion of behaviour with the child </w:t>
      </w:r>
    </w:p>
    <w:p w:rsidR="00000000" w:rsidDel="00000000" w:rsidP="00000000" w:rsidRDefault="00000000" w:rsidRPr="00000000" w14:paraId="00000146">
      <w:pPr>
        <w:numPr>
          <w:ilvl w:val="0"/>
          <w:numId w:val="40"/>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Informal notes in school journal regarding incident/intervention/date.  This information would be useful should a problem persist. </w:t>
      </w:r>
    </w:p>
    <w:p w:rsidR="00000000" w:rsidDel="00000000" w:rsidP="00000000" w:rsidRDefault="00000000" w:rsidRPr="00000000" w14:paraId="00000147">
      <w:pPr>
        <w:numPr>
          <w:ilvl w:val="0"/>
          <w:numId w:val="40"/>
        </w:numPr>
        <w:spacing w:after="0"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Class relocation and effective use of the restorative approach</w:t>
      </w:r>
    </w:p>
    <w:p w:rsidR="00000000" w:rsidDel="00000000" w:rsidP="00000000" w:rsidRDefault="00000000" w:rsidRPr="00000000" w14:paraId="00000148">
      <w:pPr>
        <w:spacing w:after="0" w:lineRule="auto"/>
        <w:ind w:lef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spacing w:after="0" w:lineRule="auto"/>
        <w:ind w:lef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spacing w:after="0" w:lineRule="auto"/>
        <w:ind w:lef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Level Two</w:t>
      </w:r>
      <w:r w:rsidDel="00000000" w:rsidR="00000000" w:rsidRPr="00000000">
        <w:rPr>
          <w:rtl w:val="0"/>
        </w:rPr>
      </w:r>
    </w:p>
    <w:p w:rsidR="00000000" w:rsidDel="00000000" w:rsidP="00000000" w:rsidRDefault="00000000" w:rsidRPr="00000000" w14:paraId="0000014C">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14D">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2: Behaviours</w:t>
      </w:r>
      <w:r w:rsidDel="00000000" w:rsidR="00000000" w:rsidRPr="00000000">
        <w:rPr>
          <w:rtl w:val="0"/>
        </w:rPr>
      </w:r>
    </w:p>
    <w:p w:rsidR="00000000" w:rsidDel="00000000" w:rsidP="00000000" w:rsidRDefault="00000000" w:rsidRPr="00000000" w14:paraId="0000014E">
      <w:pPr>
        <w:spacing w:after="0" w:lineRule="auto"/>
        <w:rPr>
          <w:b w:val="0"/>
          <w:i w:val="0"/>
          <w:color w:val="a04da3"/>
          <w:sz w:val="10"/>
          <w:szCs w:val="10"/>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2 behaviours are those that seriously interfere with the orderly environment of the school and are potentially dangerous to the safety and well being of the students and staff.  Listed below are some examples of the types of behaviour that are included in Level 2.  Please note the list is not exhaustive.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1">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Repeated instances of Level 1 behaviour which have not been modified by intervention </w:t>
      </w:r>
    </w:p>
    <w:p w:rsidR="00000000" w:rsidDel="00000000" w:rsidP="00000000" w:rsidRDefault="00000000" w:rsidRPr="00000000" w14:paraId="00000152">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 which is dangerous to self or others (e.g. shoving, pushing, hitting) </w:t>
      </w:r>
    </w:p>
    <w:p w:rsidR="00000000" w:rsidDel="00000000" w:rsidP="00000000" w:rsidRDefault="00000000" w:rsidRPr="00000000" w14:paraId="00000153">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Intentionally damaging school or personal property </w:t>
      </w:r>
    </w:p>
    <w:p w:rsidR="00000000" w:rsidDel="00000000" w:rsidP="00000000" w:rsidRDefault="00000000" w:rsidRPr="00000000" w14:paraId="00000154">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Stealing </w:t>
      </w:r>
    </w:p>
    <w:p w:rsidR="00000000" w:rsidDel="00000000" w:rsidP="00000000" w:rsidRDefault="00000000" w:rsidRPr="00000000" w14:paraId="00000155">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Cheating </w:t>
      </w:r>
    </w:p>
    <w:p w:rsidR="00000000" w:rsidDel="00000000" w:rsidP="00000000" w:rsidRDefault="00000000" w:rsidRPr="00000000" w14:paraId="00000156">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of profanity </w:t>
      </w:r>
    </w:p>
    <w:p w:rsidR="00000000" w:rsidDel="00000000" w:rsidP="00000000" w:rsidRDefault="00000000" w:rsidRPr="00000000" w14:paraId="00000157">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Derogatory reference to another person’s race, gender, religion, physical condition, disability, or ethnic origin </w:t>
      </w:r>
    </w:p>
    <w:p w:rsidR="00000000" w:rsidDel="00000000" w:rsidP="00000000" w:rsidRDefault="00000000" w:rsidRPr="00000000" w14:paraId="00000158">
      <w:pPr>
        <w:numPr>
          <w:ilvl w:val="0"/>
          <w:numId w:val="61"/>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Disrespectful language or behaviour toward an adult </w:t>
      </w:r>
    </w:p>
    <w:p w:rsidR="00000000" w:rsidDel="00000000" w:rsidP="00000000" w:rsidRDefault="00000000" w:rsidRPr="00000000" w14:paraId="00000159">
      <w:pPr>
        <w:numPr>
          <w:ilvl w:val="0"/>
          <w:numId w:val="61"/>
        </w:numPr>
        <w:spacing w:after="0" w:lineRule="auto"/>
        <w:ind w:left="72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Possession or use of dangerous toys or sporting equipment (e.g. bow and arrows, any kind of knives, etc.) </w:t>
      </w:r>
      <w:r w:rsidDel="00000000" w:rsidR="00000000" w:rsidRPr="00000000">
        <w:rPr>
          <w:rtl w:val="0"/>
        </w:rPr>
      </w:r>
    </w:p>
    <w:p w:rsidR="00000000" w:rsidDel="00000000" w:rsidP="00000000" w:rsidRDefault="00000000" w:rsidRPr="00000000" w14:paraId="0000015A">
      <w:pPr>
        <w:numPr>
          <w:ilvl w:val="0"/>
          <w:numId w:val="61"/>
        </w:numPr>
        <w:spacing w:after="0" w:lineRule="auto"/>
        <w:ind w:left="72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Leaving the school without permission during the school day or leaving the care of school staff during school outings.</w:t>
      </w:r>
      <w:r w:rsidDel="00000000" w:rsidR="00000000" w:rsidRPr="00000000">
        <w:rPr>
          <w:rtl w:val="0"/>
        </w:rPr>
      </w:r>
    </w:p>
    <w:p w:rsidR="00000000" w:rsidDel="00000000" w:rsidP="00000000" w:rsidRDefault="00000000" w:rsidRPr="00000000" w14:paraId="0000015B">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a04da3"/>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424456"/>
          <w:sz w:val="26"/>
          <w:szCs w:val="26"/>
          <w:u w:val="none"/>
          <w:shd w:fill="auto" w:val="clear"/>
          <w:vertAlign w:val="baseline"/>
        </w:rPr>
      </w:pPr>
      <w:r w:rsidDel="00000000" w:rsidR="00000000" w:rsidRPr="00000000">
        <w:rPr>
          <w:rFonts w:ascii="Twentieth Century" w:cs="Twentieth Century" w:eastAsia="Twentieth Century" w:hAnsi="Twentieth Century"/>
          <w:b w:val="1"/>
          <w:i w:val="1"/>
          <w:smallCaps w:val="0"/>
          <w:strike w:val="0"/>
          <w:color w:val="424456"/>
          <w:sz w:val="26"/>
          <w:szCs w:val="26"/>
          <w:u w:val="none"/>
          <w:shd w:fill="auto" w:val="clear"/>
          <w:vertAlign w:val="baseline"/>
          <w:rtl w:val="0"/>
        </w:rPr>
        <w:t xml:space="preserve">Level 2: Disciplinary Actions</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a04da3"/>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disciplining of students for Level 2 behaviour is dependent upon the severity and frequency of the specific behaviour and developmentally appropriate levels.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examples of Level 2 responses are: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1">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Behaviour card system</w:t>
      </w:r>
    </w:p>
    <w:p w:rsidR="00000000" w:rsidDel="00000000" w:rsidP="00000000" w:rsidRDefault="00000000" w:rsidRPr="00000000" w14:paraId="00000162">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school supervised detention </w:t>
      </w:r>
    </w:p>
    <w:p w:rsidR="00000000" w:rsidDel="00000000" w:rsidP="00000000" w:rsidRDefault="00000000" w:rsidRPr="00000000" w14:paraId="00000163">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Report submitted to the Board of Management</w:t>
      </w:r>
    </w:p>
    <w:p w:rsidR="00000000" w:rsidDel="00000000" w:rsidP="00000000" w:rsidRDefault="00000000" w:rsidRPr="00000000" w14:paraId="00000164">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Meeting with parent(s)/guardian(s)</w:t>
      </w:r>
    </w:p>
    <w:p w:rsidR="00000000" w:rsidDel="00000000" w:rsidP="00000000" w:rsidRDefault="00000000" w:rsidRPr="00000000" w14:paraId="00000165">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Suspension from school of one to five days, depending on the severity of the Behaviour </w:t>
      </w:r>
    </w:p>
    <w:p w:rsidR="00000000" w:rsidDel="00000000" w:rsidP="00000000" w:rsidRDefault="00000000" w:rsidRPr="00000000" w14:paraId="00000166">
      <w:pPr>
        <w:numPr>
          <w:ilvl w:val="0"/>
          <w:numId w:val="63"/>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Implementation of extensive Behaviour management plan </w:t>
      </w:r>
    </w:p>
    <w:p w:rsidR="00000000" w:rsidDel="00000000" w:rsidP="00000000" w:rsidRDefault="00000000" w:rsidRPr="00000000" w14:paraId="00000167">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8">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A">
      <w:pPr>
        <w:pStyle w:val="Heading1"/>
        <w:spacing w:after="0" w:before="0" w:lineRule="auto"/>
        <w:rPr>
          <w:i w:val="0"/>
          <w:smallCaps w:val="0"/>
          <w:color w:val="424456"/>
          <w:sz w:val="26"/>
          <w:szCs w:val="26"/>
          <w:vertAlign w:val="baseline"/>
        </w:rPr>
      </w:pPr>
      <w:r w:rsidDel="00000000" w:rsidR="00000000" w:rsidRPr="00000000">
        <w:rPr>
          <w:rFonts w:ascii="Twentieth Century" w:cs="Twentieth Century" w:eastAsia="Twentieth Century" w:hAnsi="Twentieth Century"/>
          <w:b w:val="1"/>
          <w:i w:val="1"/>
          <w:smallCaps w:val="0"/>
          <w:color w:val="424456"/>
          <w:sz w:val="26"/>
          <w:szCs w:val="26"/>
          <w:vertAlign w:val="baseline"/>
          <w:rtl w:val="0"/>
        </w:rPr>
        <w:t xml:space="preserve">Level 2: Supportive Interventions</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Listed below are some examples of Level 2 supportive actions: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D">
      <w:pPr>
        <w:numPr>
          <w:ilvl w:val="0"/>
          <w:numId w:val="64"/>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Team conference to include classroom teacher, other involved staff, Assistant Principal or Principal.  </w:t>
      </w:r>
    </w:p>
    <w:p w:rsidR="00000000" w:rsidDel="00000000" w:rsidP="00000000" w:rsidRDefault="00000000" w:rsidRPr="00000000" w14:paraId="0000016E">
      <w:pPr>
        <w:numPr>
          <w:ilvl w:val="0"/>
          <w:numId w:val="64"/>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rsidR="00000000" w:rsidDel="00000000" w:rsidP="00000000" w:rsidRDefault="00000000" w:rsidRPr="00000000" w14:paraId="0000016F">
      <w:pPr>
        <w:numPr>
          <w:ilvl w:val="0"/>
          <w:numId w:val="64"/>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Referral of a Child displaying behavioural problems for psychological assessment (with the parent(s)/guardian(s) consent). </w:t>
      </w:r>
    </w:p>
    <w:p w:rsidR="00000000" w:rsidDel="00000000" w:rsidP="00000000" w:rsidRDefault="00000000" w:rsidRPr="00000000" w14:paraId="00000170">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1">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3">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Level Three</w:t>
      </w:r>
      <w:r w:rsidDel="00000000" w:rsidR="00000000" w:rsidRPr="00000000">
        <w:rPr>
          <w:rtl w:val="0"/>
        </w:rPr>
      </w:r>
    </w:p>
    <w:p w:rsidR="00000000" w:rsidDel="00000000" w:rsidP="00000000" w:rsidRDefault="00000000" w:rsidRPr="00000000" w14:paraId="00000174">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3: Behaviours</w:t>
      </w:r>
      <w:r w:rsidDel="00000000" w:rsidR="00000000" w:rsidRPr="00000000">
        <w:rPr>
          <w:rtl w:val="0"/>
        </w:rPr>
      </w:r>
    </w:p>
    <w:p w:rsidR="00000000" w:rsidDel="00000000" w:rsidP="00000000" w:rsidRDefault="00000000" w:rsidRPr="00000000" w14:paraId="00000176">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 3 behaviours are considered the most serious violations.  These behaviours endanger the immediate health, safety and personal well 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rsidR="00000000" w:rsidDel="00000000" w:rsidP="00000000" w:rsidRDefault="00000000" w:rsidRPr="00000000" w14:paraId="00000177">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8">
      <w:pPr>
        <w:numPr>
          <w:ilvl w:val="0"/>
          <w:numId w:val="6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Repeated or serious instances of Level 2 behaviour which have not been modified by intervention </w:t>
      </w:r>
    </w:p>
    <w:p w:rsidR="00000000" w:rsidDel="00000000" w:rsidP="00000000" w:rsidRDefault="00000000" w:rsidRPr="00000000" w14:paraId="00000179">
      <w:pPr>
        <w:numPr>
          <w:ilvl w:val="0"/>
          <w:numId w:val="6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Setting fires </w:t>
      </w:r>
    </w:p>
    <w:p w:rsidR="00000000" w:rsidDel="00000000" w:rsidP="00000000" w:rsidRDefault="00000000" w:rsidRPr="00000000" w14:paraId="0000017A">
      <w:pPr>
        <w:numPr>
          <w:ilvl w:val="0"/>
          <w:numId w:val="6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Intentional possession or use of weapons </w:t>
      </w:r>
    </w:p>
    <w:p w:rsidR="00000000" w:rsidDel="00000000" w:rsidP="00000000" w:rsidRDefault="00000000" w:rsidRPr="00000000" w14:paraId="0000017B">
      <w:pPr>
        <w:numPr>
          <w:ilvl w:val="0"/>
          <w:numId w:val="6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Violent fighting or intentionally causing physical harm to others </w:t>
      </w:r>
    </w:p>
    <w:p w:rsidR="00000000" w:rsidDel="00000000" w:rsidP="00000000" w:rsidRDefault="00000000" w:rsidRPr="00000000" w14:paraId="0000017C">
      <w:pPr>
        <w:numPr>
          <w:ilvl w:val="0"/>
          <w:numId w:val="6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Discriminatory or prejudicial activities or actions toward another person or group involving race, gender, religion, physical condition, handicap, or ethnic origin </w:t>
      </w:r>
    </w:p>
    <w:p w:rsidR="00000000" w:rsidDel="00000000" w:rsidP="00000000" w:rsidRDefault="00000000" w:rsidRPr="00000000" w14:paraId="0000017D">
      <w:pPr>
        <w:spacing w:after="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7E">
      <w:pPr>
        <w:spacing w:after="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7F">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Level 3:  Disciplinary Actions</w:t>
      </w:r>
      <w:r w:rsidDel="00000000" w:rsidR="00000000" w:rsidRPr="00000000">
        <w:rPr>
          <w:rtl w:val="0"/>
        </w:rPr>
      </w:r>
    </w:p>
    <w:p w:rsidR="00000000" w:rsidDel="00000000" w:rsidP="00000000" w:rsidRDefault="00000000" w:rsidRPr="00000000" w14:paraId="00000180">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 at Level 3 may involve suspension from school. The length of the suspension will depend </w:t>
      </w:r>
    </w:p>
    <w:p w:rsidR="00000000" w:rsidDel="00000000" w:rsidP="00000000" w:rsidRDefault="00000000" w:rsidRPr="00000000" w14:paraId="00000181">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upon the severity and frequency of the specific Behaviour.  Specific information about due process and procedures in respect of the issuing of a suspension is contained in this document.  Level 3 responses:</w:t>
      </w:r>
    </w:p>
    <w:p w:rsidR="00000000" w:rsidDel="00000000" w:rsidP="00000000" w:rsidRDefault="00000000" w:rsidRPr="00000000" w14:paraId="00000182">
      <w:pPr>
        <w:spacing w:after="0" w:lineRule="auto"/>
        <w:rPr>
          <w:i w:val="0"/>
          <w:color w:val="a04da3"/>
          <w:sz w:val="16"/>
          <w:szCs w:val="16"/>
          <w:vertAlign w:val="baseline"/>
        </w:rPr>
      </w:pPr>
      <w:r w:rsidDel="00000000" w:rsidR="00000000" w:rsidRPr="00000000">
        <w:rPr>
          <w:rtl w:val="0"/>
        </w:rPr>
      </w:r>
    </w:p>
    <w:p w:rsidR="00000000" w:rsidDel="00000000" w:rsidP="00000000" w:rsidRDefault="00000000" w:rsidRPr="00000000" w14:paraId="00000183">
      <w:pPr>
        <w:numPr>
          <w:ilvl w:val="0"/>
          <w:numId w:val="66"/>
        </w:numPr>
        <w:spacing w:after="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Suspension from school for one to five days: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84">
      <w:pPr>
        <w:spacing w:after="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response will occur with the first incidence of Level 3 behaviour or Level 2 behaviour of significant severity.  The Principal following due process and procedure, can issue a suspension.</w:t>
      </w:r>
    </w:p>
    <w:p w:rsidR="00000000" w:rsidDel="00000000" w:rsidP="00000000" w:rsidRDefault="00000000" w:rsidRPr="00000000" w14:paraId="00000185">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6">
      <w:pPr>
        <w:numPr>
          <w:ilvl w:val="0"/>
          <w:numId w:val="47"/>
        </w:numPr>
        <w:spacing w:after="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Suspension from school for five to ten days: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87">
      <w:pPr>
        <w:spacing w:after="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response will occur with the repeated incidence of Level 3 behaviour or a severe expression of this Behaviour.  A suspension of this magnitude will only be issued with the approval of the Board of Management.</w:t>
      </w:r>
    </w:p>
    <w:p w:rsidR="00000000" w:rsidDel="00000000" w:rsidP="00000000" w:rsidRDefault="00000000" w:rsidRPr="00000000" w14:paraId="00000188">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9">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A">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B">
      <w:pPr>
        <w:numPr>
          <w:ilvl w:val="0"/>
          <w:numId w:val="49"/>
        </w:numPr>
        <w:spacing w:after="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Expulsion: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8C">
      <w:pPr>
        <w:spacing w:after="0" w:lineRule="auto"/>
        <w:ind w:left="144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Repeated incidents of Level 3 behaviour can result in a pupil being expelled.  </w:t>
      </w:r>
    </w:p>
    <w:p w:rsidR="00000000" w:rsidDel="00000000" w:rsidP="00000000" w:rsidRDefault="00000000" w:rsidRPr="00000000" w14:paraId="0000018D">
      <w:pPr>
        <w:spacing w:after="0" w:lineRule="auto"/>
        <w:rPr>
          <w:b w:val="1"/>
          <w:color w:val="438086"/>
          <w:sz w:val="32"/>
          <w:szCs w:val="32"/>
        </w:rPr>
      </w:pPr>
      <w:r w:rsidDel="00000000" w:rsidR="00000000" w:rsidRPr="00000000">
        <w:rPr>
          <w:b w:val="1"/>
          <w:color w:val="438086"/>
          <w:sz w:val="32"/>
          <w:szCs w:val="32"/>
          <w:rtl w:val="0"/>
        </w:rPr>
        <w:t xml:space="preserve">7.2 Child friendly Code of Behaviour</w:t>
      </w:r>
    </w:p>
    <w:p w:rsidR="00000000" w:rsidDel="00000000" w:rsidP="00000000" w:rsidRDefault="00000000" w:rsidRPr="00000000" w14:paraId="0000018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child friendly code of behaviour, outlining the card system is attached in the Appendix. The document also outlines the consequences of inappropriate behaviour. All children to sign this document in September supervised by their parents.</w:t>
      </w:r>
    </w:p>
    <w:p w:rsidR="00000000" w:rsidDel="00000000" w:rsidP="00000000" w:rsidRDefault="00000000" w:rsidRPr="00000000" w14:paraId="0000018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19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191">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0"/>
          <w:color w:val="53548a"/>
          <w:sz w:val="34"/>
          <w:szCs w:val="34"/>
          <w:vertAlign w:val="baseline"/>
          <w:rtl w:val="0"/>
        </w:rPr>
        <w:t xml:space="preserve">8.</w:t>
      </w: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 PROCEDURES FOR SUSPENSIONS &amp; EXPULSIONS</w:t>
      </w:r>
    </w:p>
    <w:p w:rsidR="00000000" w:rsidDel="00000000" w:rsidP="00000000" w:rsidRDefault="00000000" w:rsidRPr="00000000" w14:paraId="000001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3">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8.1 Suspension</w:t>
      </w:r>
      <w:r w:rsidDel="00000000" w:rsidR="00000000" w:rsidRPr="00000000">
        <w:rPr>
          <w:rtl w:val="0"/>
        </w:rPr>
      </w:r>
    </w:p>
    <w:p w:rsidR="00000000" w:rsidDel="00000000" w:rsidP="00000000" w:rsidRDefault="00000000" w:rsidRPr="00000000" w14:paraId="00000194">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195">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Definition of Suspension:</w:t>
      </w:r>
      <w:r w:rsidDel="00000000" w:rsidR="00000000" w:rsidRPr="00000000">
        <w:rPr>
          <w:rtl w:val="0"/>
        </w:rPr>
      </w:r>
    </w:p>
    <w:p w:rsidR="00000000" w:rsidDel="00000000" w:rsidP="00000000" w:rsidRDefault="00000000" w:rsidRPr="00000000" w14:paraId="00000196">
      <w:pPr>
        <w:spacing w:after="0" w:lineRule="auto"/>
        <w:rPr>
          <w:b w:val="0"/>
          <w:i w:val="0"/>
          <w:color w:val="424456"/>
          <w:sz w:val="26"/>
          <w:szCs w:val="26"/>
          <w:vertAlign w:val="baseline"/>
        </w:rPr>
      </w:pPr>
      <w:r w:rsidDel="00000000" w:rsidR="00000000" w:rsidRPr="00000000">
        <w:rPr>
          <w:rtl w:val="0"/>
        </w:rPr>
      </w:r>
    </w:p>
    <w:p w:rsidR="00000000" w:rsidDel="00000000" w:rsidP="00000000" w:rsidRDefault="00000000" w:rsidRPr="00000000" w14:paraId="00000197">
      <w:pPr>
        <w:spacing w:after="0" w:lineRule="auto"/>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‘Requiring the student to absent himself/herself from the school for a specified, limited period of school days’</w:t>
      </w:r>
      <w:r w:rsidDel="00000000" w:rsidR="00000000" w:rsidRPr="00000000">
        <w:rPr>
          <w:rtl w:val="0"/>
        </w:rPr>
      </w:r>
    </w:p>
    <w:p w:rsidR="00000000" w:rsidDel="00000000" w:rsidP="00000000" w:rsidRDefault="00000000" w:rsidRPr="00000000" w14:paraId="00000198">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99">
      <w:pPr>
        <w:spacing w:after="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Developing A Code of Behaviour: Guidelines for Schools, National Educational Welfare Board </w:t>
      </w:r>
    </w:p>
    <w:p w:rsidR="00000000" w:rsidDel="00000000" w:rsidP="00000000" w:rsidRDefault="00000000" w:rsidRPr="00000000" w14:paraId="0000019A">
      <w:pPr>
        <w:spacing w:after="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19B">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Authority to Suspend:</w:t>
      </w:r>
      <w:r w:rsidDel="00000000" w:rsidR="00000000" w:rsidRPr="00000000">
        <w:rPr>
          <w:rtl w:val="0"/>
        </w:rPr>
      </w:r>
    </w:p>
    <w:p w:rsidR="00000000" w:rsidDel="00000000" w:rsidP="00000000" w:rsidRDefault="00000000" w:rsidRPr="00000000" w14:paraId="0000019C">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9D">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of St. John the Baptist B.N.S has formally and in writing delegated the authority to impose an ‘</w:t>
      </w:r>
      <w:r w:rsidDel="00000000" w:rsidR="00000000" w:rsidRPr="00000000">
        <w:rPr>
          <w:rFonts w:ascii="Arial" w:cs="Arial" w:eastAsia="Arial" w:hAnsi="Arial"/>
          <w:color w:val="438086"/>
          <w:sz w:val="22"/>
          <w:szCs w:val="22"/>
          <w:vertAlign w:val="baseline"/>
          <w:rtl w:val="0"/>
        </w:rPr>
        <w:t xml:space="preserve">Immediate Suspension</w:t>
      </w:r>
      <w:r w:rsidDel="00000000" w:rsidR="00000000" w:rsidRPr="00000000">
        <w:rPr>
          <w:rFonts w:ascii="Arial" w:cs="Arial" w:eastAsia="Arial" w:hAnsi="Arial"/>
          <w:sz w:val="22"/>
          <w:szCs w:val="22"/>
          <w:vertAlign w:val="baseline"/>
          <w:rtl w:val="0"/>
        </w:rPr>
        <w:t xml:space="preserve">’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00000" w:rsidDel="00000000" w:rsidP="00000000" w:rsidRDefault="00000000" w:rsidRPr="00000000" w14:paraId="0000019E">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F">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Furthermore, the Board of Management has formally and in writing delegated to the Principal Teacher the authority to impose an ‘</w:t>
      </w:r>
      <w:r w:rsidDel="00000000" w:rsidR="00000000" w:rsidRPr="00000000">
        <w:rPr>
          <w:rFonts w:ascii="Arial" w:cs="Arial" w:eastAsia="Arial" w:hAnsi="Arial"/>
          <w:color w:val="31849b"/>
          <w:sz w:val="22"/>
          <w:szCs w:val="22"/>
          <w:vertAlign w:val="baseline"/>
          <w:rtl w:val="0"/>
        </w:rPr>
        <w:t xml:space="preserve">Automatic</w:t>
      </w:r>
      <w:r w:rsidDel="00000000" w:rsidR="00000000" w:rsidRPr="00000000">
        <w:rPr>
          <w:rFonts w:ascii="Arial" w:cs="Arial" w:eastAsia="Arial" w:hAnsi="Arial"/>
          <w:color w:val="438086"/>
          <w:sz w:val="22"/>
          <w:szCs w:val="22"/>
          <w:vertAlign w:val="baseline"/>
          <w:rtl w:val="0"/>
        </w:rPr>
        <w:t xml:space="preserve"> Suspension</w:t>
      </w:r>
      <w:r w:rsidDel="00000000" w:rsidR="00000000" w:rsidRPr="00000000">
        <w:rPr>
          <w:rFonts w:ascii="Arial" w:cs="Arial" w:eastAsia="Arial" w:hAnsi="Arial"/>
          <w:sz w:val="22"/>
          <w:szCs w:val="22"/>
          <w:vertAlign w:val="baseline"/>
          <w:rtl w:val="0"/>
        </w:rPr>
        <w:t xml:space="preserve">’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00000" w:rsidDel="00000000" w:rsidP="00000000" w:rsidRDefault="00000000" w:rsidRPr="00000000" w14:paraId="000001A0">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1">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retains its authority to suspend a student in all other cases/circumstances.</w:t>
      </w:r>
    </w:p>
    <w:p w:rsidR="00000000" w:rsidDel="00000000" w:rsidP="00000000" w:rsidRDefault="00000000" w:rsidRPr="00000000" w14:paraId="000001A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4">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Immediate Suspension and Automatic Suspension</w:t>
      </w:r>
      <w:r w:rsidDel="00000000" w:rsidR="00000000" w:rsidRPr="00000000">
        <w:rPr>
          <w:rtl w:val="0"/>
        </w:rPr>
      </w:r>
    </w:p>
    <w:p w:rsidR="00000000" w:rsidDel="00000000" w:rsidP="00000000" w:rsidRDefault="00000000" w:rsidRPr="00000000" w14:paraId="000001A5">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A6">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w:t>
      </w:r>
      <w:r w:rsidDel="00000000" w:rsidR="00000000" w:rsidRPr="00000000">
        <w:rPr>
          <w:rFonts w:ascii="Arial" w:cs="Arial" w:eastAsia="Arial" w:hAnsi="Arial"/>
          <w:color w:val="31849b"/>
          <w:sz w:val="22"/>
          <w:szCs w:val="22"/>
          <w:vertAlign w:val="baseline"/>
          <w:rtl w:val="0"/>
        </w:rPr>
        <w:t xml:space="preserve">‘Immediate Suspension’ </w:t>
      </w:r>
      <w:r w:rsidDel="00000000" w:rsidR="00000000" w:rsidRPr="00000000">
        <w:rPr>
          <w:rFonts w:ascii="Arial" w:cs="Arial" w:eastAsia="Arial" w:hAnsi="Arial"/>
          <w:sz w:val="22"/>
          <w:szCs w:val="22"/>
          <w:vertAlign w:val="baseline"/>
          <w:rtl w:val="0"/>
        </w:rPr>
        <w:t xml:space="preserve">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00000" w:rsidDel="00000000" w:rsidP="00000000" w:rsidRDefault="00000000" w:rsidRPr="00000000" w14:paraId="000001A7">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8">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w:t>
      </w:r>
      <w:r w:rsidDel="00000000" w:rsidR="00000000" w:rsidRPr="00000000">
        <w:rPr>
          <w:rFonts w:ascii="Arial" w:cs="Arial" w:eastAsia="Arial" w:hAnsi="Arial"/>
          <w:color w:val="438086"/>
          <w:sz w:val="22"/>
          <w:szCs w:val="22"/>
          <w:vertAlign w:val="baseline"/>
          <w:rtl w:val="0"/>
        </w:rPr>
        <w:t xml:space="preserve">Automatic Suspension</w:t>
      </w:r>
      <w:r w:rsidDel="00000000" w:rsidR="00000000" w:rsidRPr="00000000">
        <w:rPr>
          <w:rFonts w:ascii="Arial" w:cs="Arial" w:eastAsia="Arial" w:hAnsi="Arial"/>
          <w:sz w:val="22"/>
          <w:szCs w:val="22"/>
          <w:vertAlign w:val="baseline"/>
          <w:rtl w:val="0"/>
        </w:rPr>
        <w:t xml:space="preserve">’ is a suspension imposed for named behaviours. The Board of Management of St. John the Baptist B.N.S., having given due consideration to its duty of care as prescribed by Health &amp; Safety Legislation, has determined that the following named behaviours will incur </w:t>
      </w:r>
      <w:r w:rsidDel="00000000" w:rsidR="00000000" w:rsidRPr="00000000">
        <w:rPr>
          <w:rFonts w:ascii="Arial" w:cs="Arial" w:eastAsia="Arial" w:hAnsi="Arial"/>
          <w:color w:val="000000"/>
          <w:sz w:val="22"/>
          <w:szCs w:val="22"/>
          <w:vertAlign w:val="baseline"/>
          <w:rtl w:val="0"/>
        </w:rPr>
        <w:t xml:space="preserve">‘Automatic</w:t>
      </w:r>
      <w:r w:rsidDel="00000000" w:rsidR="00000000" w:rsidRPr="00000000">
        <w:rPr>
          <w:rFonts w:ascii="Arial" w:cs="Arial" w:eastAsia="Arial" w:hAnsi="Arial"/>
          <w:color w:val="438086"/>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Suspension’</w:t>
      </w:r>
      <w:r w:rsidDel="00000000" w:rsidR="00000000" w:rsidRPr="00000000">
        <w:rPr>
          <w:rFonts w:ascii="Arial" w:cs="Arial" w:eastAsia="Arial" w:hAnsi="Arial"/>
          <w:sz w:val="22"/>
          <w:szCs w:val="22"/>
          <w:vertAlign w:val="baseline"/>
          <w:rtl w:val="0"/>
        </w:rPr>
        <w:t xml:space="preserve"> as a sanction;</w:t>
      </w:r>
    </w:p>
    <w:p w:rsidR="00000000" w:rsidDel="00000000" w:rsidP="00000000" w:rsidRDefault="00000000" w:rsidRPr="00000000" w14:paraId="000001A9">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assault/violence resulting in bodily harm to a pupil or member of staff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1A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violence resulting in serious damage to school property</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1AE">
      <w:pPr>
        <w:numPr>
          <w:ilvl w:val="0"/>
          <w:numId w:val="49"/>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Leaving the school without permission during the school day.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00000" w:rsidDel="00000000" w:rsidP="00000000" w:rsidRDefault="00000000" w:rsidRPr="00000000" w14:paraId="000001B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3">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sidDel="00000000" w:rsidR="00000000" w:rsidRPr="00000000">
        <w:rPr>
          <w:rFonts w:ascii="Arial" w:cs="Arial" w:eastAsia="Arial" w:hAnsi="Arial"/>
          <w:color w:val="76923c"/>
          <w:sz w:val="22"/>
          <w:szCs w:val="22"/>
          <w:vertAlign w:val="baseline"/>
          <w:rtl w:val="0"/>
        </w:rPr>
        <w:t xml:space="preserve">than 2 school days</w:t>
      </w:r>
      <w:r w:rsidDel="00000000" w:rsidR="00000000" w:rsidRPr="00000000">
        <w:rPr>
          <w:rFonts w:ascii="Arial" w:cs="Arial" w:eastAsia="Arial" w:hAnsi="Arial"/>
          <w:sz w:val="22"/>
          <w:szCs w:val="22"/>
          <w:vertAlign w:val="baseline"/>
          <w:rtl w:val="0"/>
        </w:rPr>
        <w:t xml:space="preserve"> after the imposition of the suspension. Such a notification will detail:</w:t>
      </w:r>
    </w:p>
    <w:p w:rsidR="00000000" w:rsidDel="00000000" w:rsidP="00000000" w:rsidRDefault="00000000" w:rsidRPr="00000000" w14:paraId="000001B4">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duration of the suspension and the dates on which the suspension will begin and end</w:t>
      </w:r>
    </w:p>
    <w:p w:rsidR="00000000" w:rsidDel="00000000" w:rsidP="00000000" w:rsidRDefault="00000000" w:rsidRPr="00000000" w14:paraId="000001B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reasons for the suspension</w:t>
      </w:r>
    </w:p>
    <w:p w:rsidR="00000000" w:rsidDel="00000000" w:rsidP="00000000" w:rsidRDefault="00000000" w:rsidRPr="00000000" w14:paraId="000001B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study programme to be followed</w:t>
      </w:r>
    </w:p>
    <w:p w:rsidR="00000000" w:rsidDel="00000000" w:rsidP="00000000" w:rsidRDefault="00000000" w:rsidRPr="00000000" w14:paraId="000001B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arrangements for returning to school, including any commitments to be entered into by the pupil and the parent(s)/guardian(s).</w:t>
      </w:r>
    </w:p>
    <w:p w:rsidR="00000000" w:rsidDel="00000000" w:rsidP="00000000" w:rsidRDefault="00000000" w:rsidRPr="00000000" w14:paraId="000001B9">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Del="00000000" w:rsidR="00000000" w:rsidRPr="00000000">
        <w:rPr>
          <w:rFonts w:ascii="Arial" w:cs="Arial" w:eastAsia="Arial" w:hAnsi="Arial"/>
          <w:color w:val="76923c"/>
          <w:sz w:val="22"/>
          <w:szCs w:val="22"/>
          <w:vertAlign w:val="baseline"/>
          <w:rtl w:val="0"/>
        </w:rPr>
        <w:t xml:space="preserve">no later than 2 school days</w:t>
      </w:r>
      <w:r w:rsidDel="00000000" w:rsidR="00000000" w:rsidRPr="00000000">
        <w:rPr>
          <w:rFonts w:ascii="Arial" w:cs="Arial" w:eastAsia="Arial" w:hAnsi="Arial"/>
          <w:sz w:val="22"/>
          <w:szCs w:val="22"/>
          <w:vertAlign w:val="baseline"/>
          <w:rtl w:val="0"/>
        </w:rPr>
        <w:t xml:space="preserve"> after the incident the Board will invite the pupil and his/her parent(s)/guardian(s) to a meeting to discuss;</w:t>
      </w:r>
    </w:p>
    <w:p w:rsidR="00000000" w:rsidDel="00000000" w:rsidP="00000000" w:rsidRDefault="00000000" w:rsidRPr="00000000" w14:paraId="000001B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circumstances surrounding the suspension,</w:t>
      </w:r>
    </w:p>
    <w:p w:rsidR="00000000" w:rsidDel="00000000" w:rsidP="00000000" w:rsidRDefault="00000000" w:rsidRPr="00000000" w14:paraId="000001B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interventions to prevent a reoccurrence of such misconduct.</w:t>
      </w:r>
    </w:p>
    <w:p w:rsidR="00000000" w:rsidDel="00000000" w:rsidP="00000000" w:rsidRDefault="00000000" w:rsidRPr="00000000" w14:paraId="000001BD">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E">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of St. John the Baptist B.N.S. acknowledges the fundamental importance of impartiality in the investigation process. In this regard the following undertaking is given;</w:t>
      </w:r>
    </w:p>
    <w:p w:rsidR="00000000" w:rsidDel="00000000" w:rsidP="00000000" w:rsidRDefault="00000000" w:rsidRPr="00000000" w14:paraId="000001B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person with a vested interest or personal involvement in the matter will be involved in the organisation or implementation of the investigation procedure.</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2">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Procedures in Respect of Other Suspensions:</w:t>
      </w:r>
      <w:r w:rsidDel="00000000" w:rsidR="00000000" w:rsidRPr="00000000">
        <w:rPr>
          <w:rtl w:val="0"/>
        </w:rPr>
      </w:r>
    </w:p>
    <w:p w:rsidR="00000000" w:rsidDel="00000000" w:rsidP="00000000" w:rsidRDefault="00000000" w:rsidRPr="00000000" w14:paraId="000001C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4">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cases other than those of Immediate or Automatic Suspension the following procedures will apply;</w:t>
      </w:r>
    </w:p>
    <w:p w:rsidR="00000000" w:rsidDel="00000000" w:rsidP="00000000" w:rsidRDefault="00000000" w:rsidRPr="00000000" w14:paraId="000001C5">
      <w:pPr>
        <w:spacing w:after="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6">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preliminary assessment of the fact confirms serious misbehaviour that could warrant suspension, the Board of Management of St. John the Baptist B.N.S. will initiate a formal investigation of the matter.  </w:t>
      </w:r>
    </w:p>
    <w:p w:rsidR="00000000" w:rsidDel="00000000" w:rsidP="00000000" w:rsidRDefault="00000000" w:rsidRPr="00000000" w14:paraId="000001C7">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8">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procedures will be observed;</w:t>
      </w:r>
    </w:p>
    <w:p w:rsidR="00000000" w:rsidDel="00000000" w:rsidP="00000000" w:rsidRDefault="00000000" w:rsidRPr="00000000" w14:paraId="000001C9">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A">
      <w:pPr>
        <w:spacing w:after="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written letter containing the following information will issue to Parent(s)/guardian(s); </w:t>
      </w:r>
    </w:p>
    <w:p w:rsidR="00000000" w:rsidDel="00000000" w:rsidP="00000000" w:rsidRDefault="00000000" w:rsidRPr="00000000" w14:paraId="000001C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alleged misbehaviour, details of the impending investigation process, and notification that the allegation could result in suspension.</w:t>
      </w:r>
    </w:p>
    <w:p w:rsidR="00000000" w:rsidDel="00000000" w:rsidP="00000000" w:rsidRDefault="00000000" w:rsidRPr="00000000" w14:paraId="000001C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invitation to a meeting, to be scheduled </w:t>
      </w:r>
      <w:r w:rsidDel="00000000" w:rsidR="00000000" w:rsidRPr="00000000">
        <w:rPr>
          <w:rFonts w:ascii="Arial" w:cs="Arial" w:eastAsia="Arial" w:hAnsi="Arial"/>
          <w:b w:val="0"/>
          <w:i w:val="0"/>
          <w:smallCaps w:val="0"/>
          <w:strike w:val="0"/>
          <w:color w:val="76923c"/>
          <w:sz w:val="22"/>
          <w:szCs w:val="22"/>
          <w:u w:val="none"/>
          <w:shd w:fill="auto" w:val="clear"/>
          <w:vertAlign w:val="baseline"/>
          <w:rtl w:val="0"/>
        </w:rPr>
        <w:t xml:space="preserve">no later than 5 school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the date of the letter, where parent(s)/guardian(s) are provided with an opportunity to respond before a decision is made or a sanction imposed.</w:t>
      </w:r>
    </w:p>
    <w:p w:rsidR="00000000" w:rsidDel="00000000" w:rsidP="00000000" w:rsidRDefault="00000000" w:rsidRPr="00000000" w14:paraId="000001CD">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E">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of St. John the Baptist B.N.S. acknowledges the fundamental importance of impartiality in the investigation and decision-making process. In this regard the following undertakings are given;</w:t>
      </w:r>
    </w:p>
    <w:p w:rsidR="00000000" w:rsidDel="00000000" w:rsidP="00000000" w:rsidRDefault="00000000" w:rsidRPr="00000000" w14:paraId="000001C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person with a vested interest or personal involvement in the matter will be involved in the organisation or implementation of the investigation procedure, nor will such a person be involved in the decision-making process.</w:t>
      </w:r>
    </w:p>
    <w:p w:rsidR="00000000" w:rsidDel="00000000" w:rsidP="00000000" w:rsidRDefault="00000000" w:rsidRPr="00000000" w14:paraId="000001D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person(s) involved in the investigation process will on presentation of a full report of the facts absent himself/herself/themselves from the decision-making process.</w:t>
      </w:r>
    </w:p>
    <w:p w:rsidR="00000000" w:rsidDel="00000000" w:rsidP="00000000" w:rsidRDefault="00000000" w:rsidRPr="00000000" w14:paraId="000001D1">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2">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decision to suspend has been made the Chairperson of the Board of Management will provide written notification to the parent(s)/guardian(s) and the pupil of the decision. The letter will confirm:</w:t>
      </w:r>
    </w:p>
    <w:p w:rsidR="00000000" w:rsidDel="00000000" w:rsidP="00000000" w:rsidRDefault="00000000" w:rsidRPr="00000000" w14:paraId="000001D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duration of the suspension and the dates on which the suspension will begin and end</w:t>
      </w:r>
    </w:p>
    <w:p w:rsidR="00000000" w:rsidDel="00000000" w:rsidP="00000000" w:rsidRDefault="00000000" w:rsidRPr="00000000" w14:paraId="000001D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reasons for the suspension</w:t>
      </w:r>
    </w:p>
    <w:p w:rsidR="00000000" w:rsidDel="00000000" w:rsidP="00000000" w:rsidRDefault="00000000" w:rsidRPr="00000000" w14:paraId="000001D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study programme to be followed</w:t>
      </w:r>
    </w:p>
    <w:p w:rsidR="00000000" w:rsidDel="00000000" w:rsidP="00000000" w:rsidRDefault="00000000" w:rsidRPr="00000000" w14:paraId="000001D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arrangements for returning to school, including any commitments to be entered into by the pupil and the parent(s)/guardian(s)</w:t>
      </w:r>
    </w:p>
    <w:p w:rsidR="00000000" w:rsidDel="00000000" w:rsidP="00000000" w:rsidRDefault="00000000" w:rsidRPr="00000000" w14:paraId="000001D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for an appeal to the Board of Management.</w:t>
      </w:r>
    </w:p>
    <w:p w:rsidR="00000000" w:rsidDel="00000000" w:rsidP="00000000" w:rsidRDefault="00000000" w:rsidRPr="00000000" w14:paraId="000001D8">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9">
      <w:pPr>
        <w:spacing w:after="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rsidR="00000000" w:rsidDel="00000000" w:rsidP="00000000" w:rsidRDefault="00000000" w:rsidRPr="00000000" w14:paraId="000001DB">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DC">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8.2 Expulsion</w:t>
      </w:r>
      <w:r w:rsidDel="00000000" w:rsidR="00000000" w:rsidRPr="00000000">
        <w:rPr>
          <w:rtl w:val="0"/>
        </w:rPr>
      </w:r>
    </w:p>
    <w:p w:rsidR="00000000" w:rsidDel="00000000" w:rsidP="00000000" w:rsidRDefault="00000000" w:rsidRPr="00000000" w14:paraId="000001DD">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1DE">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Definition of Expulsion:</w:t>
      </w:r>
      <w:r w:rsidDel="00000000" w:rsidR="00000000" w:rsidRPr="00000000">
        <w:rPr>
          <w:rtl w:val="0"/>
        </w:rPr>
      </w:r>
    </w:p>
    <w:p w:rsidR="00000000" w:rsidDel="00000000" w:rsidP="00000000" w:rsidRDefault="00000000" w:rsidRPr="00000000" w14:paraId="000001DF">
      <w:pPr>
        <w:spacing w:after="0" w:lineRule="auto"/>
        <w:rPr>
          <w:b w:val="0"/>
          <w:color w:val="438086"/>
          <w:sz w:val="22"/>
          <w:szCs w:val="22"/>
          <w:vertAlign w:val="baseline"/>
        </w:rPr>
      </w:pPr>
      <w:r w:rsidDel="00000000" w:rsidR="00000000" w:rsidRPr="00000000">
        <w:rPr>
          <w:rtl w:val="0"/>
        </w:rPr>
      </w:r>
    </w:p>
    <w:p w:rsidR="00000000" w:rsidDel="00000000" w:rsidP="00000000" w:rsidRDefault="00000000" w:rsidRPr="00000000" w14:paraId="000001E0">
      <w:pPr>
        <w:spacing w:after="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 student is expelled from a school when a Board of Management makes a decision to permanently exclude him or her from the school, having complied with the provisions of section 24 of the Education (Welfare) Act 2000.’</w:t>
      </w:r>
      <w:r w:rsidDel="00000000" w:rsidR="00000000" w:rsidRPr="00000000">
        <w:rPr>
          <w:rtl w:val="0"/>
        </w:rPr>
      </w:r>
    </w:p>
    <w:p w:rsidR="00000000" w:rsidDel="00000000" w:rsidP="00000000" w:rsidRDefault="00000000" w:rsidRPr="00000000" w14:paraId="000001E1">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2">
      <w:pPr>
        <w:spacing w:after="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Developing A Code of Behaviour: Guidelines for Schools, National Educational Welfare Board </w:t>
      </w:r>
    </w:p>
    <w:p w:rsidR="00000000" w:rsidDel="00000000" w:rsidP="00000000" w:rsidRDefault="00000000" w:rsidRPr="00000000" w14:paraId="000001E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4">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5">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Authority to Expel:</w:t>
      </w:r>
      <w:r w:rsidDel="00000000" w:rsidR="00000000" w:rsidRPr="00000000">
        <w:rPr>
          <w:rtl w:val="0"/>
        </w:rPr>
      </w:r>
    </w:p>
    <w:p w:rsidR="00000000" w:rsidDel="00000000" w:rsidP="00000000" w:rsidRDefault="00000000" w:rsidRPr="00000000" w14:paraId="000001E6">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7">
      <w:pPr>
        <w:spacing w:after="0" w:lineRule="auto"/>
        <w:rPr>
          <w:b w:val="0"/>
          <w:color w:val="438086"/>
          <w:sz w:val="32"/>
          <w:szCs w:val="32"/>
          <w:vertAlign w:val="baseline"/>
        </w:rPr>
      </w:pPr>
      <w:r w:rsidDel="00000000" w:rsidR="00000000" w:rsidRPr="00000000">
        <w:rPr>
          <w:rFonts w:ascii="Arial" w:cs="Arial" w:eastAsia="Arial" w:hAnsi="Arial"/>
          <w:sz w:val="22"/>
          <w:szCs w:val="22"/>
          <w:vertAlign w:val="baseline"/>
          <w:rtl w:val="0"/>
        </w:rPr>
        <w:t xml:space="preserve">The authority to expel a pupil is reserved by the Board of Management.</w:t>
      </w:r>
      <w:r w:rsidDel="00000000" w:rsidR="00000000" w:rsidRPr="00000000">
        <w:rPr>
          <w:rtl w:val="0"/>
        </w:rPr>
      </w:r>
    </w:p>
    <w:p w:rsidR="00000000" w:rsidDel="00000000" w:rsidP="00000000" w:rsidRDefault="00000000" w:rsidRPr="00000000" w14:paraId="000001E8">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9">
      <w:pPr>
        <w:spacing w:after="0" w:lineRule="auto"/>
        <w:rPr>
          <w:b w:val="0"/>
          <w:i w:val="0"/>
          <w:color w:val="424456"/>
          <w:sz w:val="26"/>
          <w:szCs w:val="26"/>
          <w:vertAlign w:val="baseline"/>
        </w:rPr>
      </w:pPr>
      <w:r w:rsidDel="00000000" w:rsidR="00000000" w:rsidRPr="00000000">
        <w:rPr>
          <w:rtl w:val="0"/>
        </w:rPr>
      </w:r>
    </w:p>
    <w:p w:rsidR="00000000" w:rsidDel="00000000" w:rsidP="00000000" w:rsidRDefault="00000000" w:rsidRPr="00000000" w14:paraId="000001EA">
      <w:pPr>
        <w:spacing w:after="0" w:lineRule="auto"/>
        <w:rPr>
          <w:b w:val="0"/>
          <w:i w:val="0"/>
          <w:color w:val="424456"/>
          <w:sz w:val="26"/>
          <w:szCs w:val="26"/>
          <w:vertAlign w:val="baseline"/>
        </w:rPr>
      </w:pPr>
      <w:r w:rsidDel="00000000" w:rsidR="00000000" w:rsidRPr="00000000">
        <w:rPr>
          <w:b w:val="1"/>
          <w:i w:val="1"/>
          <w:color w:val="424456"/>
          <w:sz w:val="26"/>
          <w:szCs w:val="26"/>
          <w:vertAlign w:val="baseline"/>
          <w:rtl w:val="0"/>
        </w:rPr>
        <w:t xml:space="preserve">Procedures in Respect of Expulsion:</w:t>
      </w:r>
      <w:r w:rsidDel="00000000" w:rsidR="00000000" w:rsidRPr="00000000">
        <w:rPr>
          <w:rtl w:val="0"/>
        </w:rPr>
      </w:r>
    </w:p>
    <w:p w:rsidR="00000000" w:rsidDel="00000000" w:rsidP="00000000" w:rsidRDefault="00000000" w:rsidRPr="00000000" w14:paraId="000001EB">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C">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preliminary assessment of the facts confirms serious misbehaviour that could warrant expulsion the following procedures will apply:</w:t>
      </w:r>
    </w:p>
    <w:p w:rsidR="00000000" w:rsidDel="00000000" w:rsidP="00000000" w:rsidRDefault="00000000" w:rsidRPr="00000000" w14:paraId="000001ED">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E">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Arial" w:cs="Arial" w:eastAsia="Arial" w:hAnsi="Arial"/>
          <w:b w:val="0"/>
          <w:i w:val="0"/>
          <w:smallCaps w:val="0"/>
          <w:strike w:val="0"/>
          <w:color w:val="424456"/>
          <w:sz w:val="22"/>
          <w:szCs w:val="22"/>
          <w:u w:val="none"/>
          <w:shd w:fill="auto" w:val="clear"/>
          <w:vertAlign w:val="baseline"/>
        </w:rPr>
      </w:pPr>
      <w:r w:rsidDel="00000000" w:rsidR="00000000" w:rsidRPr="00000000">
        <w:rPr>
          <w:rFonts w:ascii="Arial" w:cs="Arial" w:eastAsia="Arial" w:hAnsi="Arial"/>
          <w:b w:val="0"/>
          <w:i w:val="0"/>
          <w:smallCaps w:val="0"/>
          <w:strike w:val="0"/>
          <w:color w:val="424456"/>
          <w:sz w:val="22"/>
          <w:szCs w:val="22"/>
          <w:u w:val="none"/>
          <w:shd w:fill="auto" w:val="clear"/>
          <w:vertAlign w:val="baseline"/>
          <w:rtl w:val="0"/>
        </w:rPr>
        <w:t xml:space="preserve">A detailed investigation will be carried out under the direction of the Principal (or a Nominee of the Board if required)</w:t>
      </w:r>
    </w:p>
    <w:p w:rsidR="00000000" w:rsidDel="00000000" w:rsidP="00000000" w:rsidRDefault="00000000" w:rsidRPr="00000000" w14:paraId="000001F0">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1">
      <w:pPr>
        <w:spacing w:after="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investigation a written letter containing the following information will issue to parent(s)/guardian(s); </w:t>
      </w:r>
    </w:p>
    <w:p w:rsidR="00000000" w:rsidDel="00000000" w:rsidP="00000000" w:rsidRDefault="00000000" w:rsidRPr="00000000" w14:paraId="000001F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alleged misbehaviour, details of the impending investigation process, and notification that the allegation could result in expulsion.</w:t>
      </w:r>
    </w:p>
    <w:p w:rsidR="00000000" w:rsidDel="00000000" w:rsidP="00000000" w:rsidRDefault="00000000" w:rsidRPr="00000000" w14:paraId="000001F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invitation to a meeting, to be scheduled no later than </w:t>
      </w:r>
      <w:r w:rsidDel="00000000" w:rsidR="00000000" w:rsidRPr="00000000">
        <w:rPr>
          <w:rFonts w:ascii="Arial" w:cs="Arial" w:eastAsia="Arial" w:hAnsi="Arial"/>
          <w:b w:val="0"/>
          <w:i w:val="0"/>
          <w:smallCaps w:val="0"/>
          <w:strike w:val="0"/>
          <w:color w:val="76923c"/>
          <w:sz w:val="22"/>
          <w:szCs w:val="22"/>
          <w:u w:val="none"/>
          <w:shd w:fill="auto" w:val="clear"/>
          <w:vertAlign w:val="baseline"/>
          <w:rtl w:val="0"/>
        </w:rPr>
        <w:t xml:space="preserve">5 school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the date of the letter, where parent(s)/guardian(s) are provided with an opportunity to respond </w:t>
      </w:r>
    </w:p>
    <w:p w:rsidR="00000000" w:rsidDel="00000000" w:rsidP="00000000" w:rsidRDefault="00000000" w:rsidRPr="00000000" w14:paraId="000001F5">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6">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Arial" w:cs="Arial" w:eastAsia="Arial" w:hAnsi="Arial"/>
          <w:b w:val="0"/>
          <w:i w:val="0"/>
          <w:smallCaps w:val="0"/>
          <w:strike w:val="0"/>
          <w:color w:val="424456"/>
          <w:sz w:val="22"/>
          <w:szCs w:val="22"/>
          <w:u w:val="none"/>
          <w:shd w:fill="auto" w:val="clear"/>
          <w:vertAlign w:val="baseline"/>
        </w:rPr>
      </w:pPr>
      <w:r w:rsidDel="00000000" w:rsidR="00000000" w:rsidRPr="00000000">
        <w:rPr>
          <w:rFonts w:ascii="Arial" w:cs="Arial" w:eastAsia="Arial" w:hAnsi="Arial"/>
          <w:b w:val="0"/>
          <w:i w:val="0"/>
          <w:smallCaps w:val="0"/>
          <w:strike w:val="0"/>
          <w:color w:val="424456"/>
          <w:sz w:val="22"/>
          <w:szCs w:val="22"/>
          <w:u w:val="none"/>
          <w:shd w:fill="auto" w:val="clear"/>
          <w:vertAlign w:val="baseline"/>
          <w:rtl w:val="0"/>
        </w:rPr>
        <w:t xml:space="preserve">The Principal (or BoM Nominee) will make a recommendation to the Board of Management </w:t>
      </w:r>
    </w:p>
    <w:p w:rsidR="00000000" w:rsidDel="00000000" w:rsidP="00000000" w:rsidRDefault="00000000" w:rsidRPr="00000000" w14:paraId="000001F8">
      <w:pPr>
        <w:spacing w:after="0" w:lineRule="auto"/>
        <w:rPr>
          <w:rFonts w:ascii="Arial" w:cs="Arial" w:eastAsia="Arial" w:hAnsi="Arial"/>
          <w:color w:val="424456"/>
          <w:sz w:val="22"/>
          <w:szCs w:val="22"/>
          <w:vertAlign w:val="baseline"/>
        </w:rPr>
      </w:pPr>
      <w:r w:rsidDel="00000000" w:rsidR="00000000" w:rsidRPr="00000000">
        <w:rPr>
          <w:rtl w:val="0"/>
        </w:rPr>
      </w:r>
    </w:p>
    <w:p w:rsidR="00000000" w:rsidDel="00000000" w:rsidP="00000000" w:rsidRDefault="00000000" w:rsidRPr="00000000" w14:paraId="000001F9">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Principal (or nominee) forms a view, based on the investigation of the alleged misbehaviour, that expulsion may be warranted, the Principal (or nominee) makes a recommendation to the Board of Management to consider expulsion. </w:t>
      </w:r>
    </w:p>
    <w:p w:rsidR="00000000" w:rsidDel="00000000" w:rsidP="00000000" w:rsidRDefault="00000000" w:rsidRPr="00000000" w14:paraId="000001FA">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B">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C">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D">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this event the Principal (or nominee) will:</w:t>
      </w:r>
    </w:p>
    <w:p w:rsidR="00000000" w:rsidDel="00000000" w:rsidP="00000000" w:rsidRDefault="00000000" w:rsidRPr="00000000" w14:paraId="000001F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parent(s)/guardian(s) that the Board of Management is being asked to consider expulsion</w:t>
      </w:r>
    </w:p>
    <w:p w:rsidR="00000000" w:rsidDel="00000000" w:rsidP="00000000" w:rsidRDefault="00000000" w:rsidRPr="00000000" w14:paraId="000001F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parent(s)/guardians have records of: the allegations against the student; the investigation; and written notice of the grounds on which the Board of Management is being asked to consider expulsion</w:t>
      </w:r>
    </w:p>
    <w:p w:rsidR="00000000" w:rsidDel="00000000" w:rsidP="00000000" w:rsidRDefault="00000000" w:rsidRPr="00000000" w14:paraId="000002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Board of Management with the same comprehensive records as are given to parent(s)/guardian(s)</w:t>
      </w:r>
    </w:p>
    <w:p w:rsidR="00000000" w:rsidDel="00000000" w:rsidP="00000000" w:rsidRDefault="00000000" w:rsidRPr="00000000" w14:paraId="00000201">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Arial" w:cs="Arial" w:eastAsia="Arial" w:hAnsi="Arial"/>
          <w:b w:val="0"/>
          <w:i w:val="0"/>
          <w:smallCaps w:val="0"/>
          <w:strike w:val="0"/>
          <w:color w:val="424456"/>
          <w:sz w:val="22"/>
          <w:szCs w:val="22"/>
          <w:u w:val="none"/>
          <w:shd w:fill="auto" w:val="clear"/>
          <w:vertAlign w:val="baseline"/>
        </w:rPr>
      </w:pPr>
      <w:r w:rsidDel="00000000" w:rsidR="00000000" w:rsidRPr="00000000">
        <w:rPr>
          <w:rFonts w:ascii="Arial" w:cs="Arial" w:eastAsia="Arial" w:hAnsi="Arial"/>
          <w:b w:val="0"/>
          <w:i w:val="0"/>
          <w:smallCaps w:val="0"/>
          <w:strike w:val="0"/>
          <w:color w:val="424456"/>
          <w:sz w:val="22"/>
          <w:szCs w:val="22"/>
          <w:u w:val="none"/>
          <w:shd w:fill="auto" w:val="clear"/>
          <w:vertAlign w:val="baseline"/>
          <w:rtl w:val="0"/>
        </w:rPr>
        <w:t xml:space="preserve">Consideration by the Board of Management of the Principal’s (or BOM’s Nominee)  Recommendations &amp; the Holding of a Hearing</w:t>
      </w:r>
    </w:p>
    <w:p w:rsidR="00000000" w:rsidDel="00000000" w:rsidP="00000000" w:rsidRDefault="00000000" w:rsidRPr="00000000" w14:paraId="00000204">
      <w:pPr>
        <w:spacing w:after="0" w:lineRule="auto"/>
        <w:rPr>
          <w:rFonts w:ascii="Arial" w:cs="Arial" w:eastAsia="Arial" w:hAnsi="Arial"/>
          <w:color w:val="424456"/>
          <w:sz w:val="22"/>
          <w:szCs w:val="22"/>
          <w:vertAlign w:val="baseline"/>
        </w:rPr>
      </w:pPr>
      <w:r w:rsidDel="00000000" w:rsidR="00000000" w:rsidRPr="00000000">
        <w:rPr>
          <w:rtl w:val="0"/>
        </w:rPr>
      </w:r>
    </w:p>
    <w:p w:rsidR="00000000" w:rsidDel="00000000" w:rsidP="00000000" w:rsidRDefault="00000000" w:rsidRPr="00000000" w14:paraId="00000205">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having considered the Principal’s report, the Board of Management decides to consider expelling a student a hearing will be scheduled.</w:t>
      </w:r>
    </w:p>
    <w:p w:rsidR="00000000" w:rsidDel="00000000" w:rsidP="00000000" w:rsidRDefault="00000000" w:rsidRPr="00000000" w14:paraId="00000206">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7">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parent(s)/guardian(s) will be notified in writing </w:t>
      </w:r>
    </w:p>
    <w:p w:rsidR="00000000" w:rsidDel="00000000" w:rsidP="00000000" w:rsidRDefault="00000000" w:rsidRPr="00000000" w14:paraId="000002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to the date, location and time of the hearing  </w:t>
      </w:r>
    </w:p>
    <w:p w:rsidR="00000000" w:rsidDel="00000000" w:rsidP="00000000" w:rsidRDefault="00000000" w:rsidRPr="00000000" w14:paraId="000002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their right to make a written and oral submission to the Board of Management</w:t>
      </w:r>
    </w:p>
    <w:p w:rsidR="00000000" w:rsidDel="00000000" w:rsidP="00000000" w:rsidRDefault="00000000" w:rsidRPr="00000000" w14:paraId="000002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they may if they so choose be accompanied at the hearing</w:t>
      </w:r>
    </w:p>
    <w:p w:rsidR="00000000" w:rsidDel="00000000" w:rsidP="00000000" w:rsidRDefault="00000000" w:rsidRPr="00000000" w14:paraId="0000020B">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undertakes that the timing of such written notification will ensure that parent(s)/guardian(s) have enough notice to allow them to prepare for the hearing.</w:t>
      </w:r>
    </w:p>
    <w:p w:rsidR="00000000" w:rsidDel="00000000" w:rsidP="00000000" w:rsidRDefault="00000000" w:rsidRPr="00000000" w14:paraId="0000020C">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D">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respect of the expulsion hearing the Board gives an undertaking that;</w:t>
      </w:r>
    </w:p>
    <w:p w:rsidR="00000000" w:rsidDel="00000000" w:rsidP="00000000" w:rsidRDefault="00000000" w:rsidRPr="00000000" w14:paraId="000002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will be properly conducted in accordance with Board procedures</w:t>
      </w:r>
    </w:p>
    <w:p w:rsidR="00000000" w:rsidDel="00000000" w:rsidP="00000000" w:rsidRDefault="00000000" w:rsidRPr="00000000" w14:paraId="000002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(or BoM nominee) and parent(s)/guardian(s) will present their case to the Board in each other’s presence</w:t>
      </w:r>
    </w:p>
    <w:p w:rsidR="00000000" w:rsidDel="00000000" w:rsidP="00000000" w:rsidRDefault="00000000" w:rsidRPr="00000000" w14:paraId="000002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will be given the opportunity to directly question the evidence of the other party </w:t>
      </w:r>
    </w:p>
    <w:p w:rsidR="00000000" w:rsidDel="00000000" w:rsidP="00000000" w:rsidRDefault="00000000" w:rsidRPr="00000000" w14:paraId="000002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parent(s)/guardian(s) may make a case for a lesser sanction if they so choose</w:t>
      </w:r>
    </w:p>
    <w:p w:rsidR="00000000" w:rsidDel="00000000" w:rsidP="00000000" w:rsidRDefault="00000000" w:rsidRPr="00000000" w14:paraId="00000212">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3">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Arial" w:cs="Arial" w:eastAsia="Arial" w:hAnsi="Arial"/>
          <w:b w:val="0"/>
          <w:i w:val="0"/>
          <w:smallCaps w:val="0"/>
          <w:strike w:val="0"/>
          <w:color w:val="424456"/>
          <w:sz w:val="22"/>
          <w:szCs w:val="22"/>
          <w:u w:val="none"/>
          <w:shd w:fill="auto" w:val="clear"/>
          <w:vertAlign w:val="baseline"/>
        </w:rPr>
      </w:pPr>
      <w:r w:rsidDel="00000000" w:rsidR="00000000" w:rsidRPr="00000000">
        <w:rPr>
          <w:rFonts w:ascii="Arial" w:cs="Arial" w:eastAsia="Arial" w:hAnsi="Arial"/>
          <w:b w:val="0"/>
          <w:i w:val="0"/>
          <w:smallCaps w:val="0"/>
          <w:strike w:val="0"/>
          <w:color w:val="424456"/>
          <w:sz w:val="22"/>
          <w:szCs w:val="22"/>
          <w:u w:val="none"/>
          <w:shd w:fill="auto" w:val="clear"/>
          <w:vertAlign w:val="baseline"/>
          <w:rtl w:val="0"/>
        </w:rPr>
        <w:t xml:space="preserve">Board of Management Deliberations &amp; Actions following the Hearing </w:t>
      </w:r>
    </w:p>
    <w:p w:rsidR="00000000" w:rsidDel="00000000" w:rsidP="00000000" w:rsidRDefault="00000000" w:rsidRPr="00000000" w14:paraId="00000215">
      <w:pPr>
        <w:spacing w:after="0" w:lineRule="auto"/>
        <w:rPr>
          <w:rFonts w:ascii="Arial" w:cs="Arial" w:eastAsia="Arial" w:hAnsi="Arial"/>
          <w:color w:val="424456"/>
          <w:sz w:val="22"/>
          <w:szCs w:val="22"/>
          <w:vertAlign w:val="baseline"/>
        </w:rPr>
      </w:pPr>
      <w:r w:rsidDel="00000000" w:rsidR="00000000" w:rsidRPr="00000000">
        <w:rPr>
          <w:rtl w:val="0"/>
        </w:rPr>
      </w:r>
    </w:p>
    <w:p w:rsidR="00000000" w:rsidDel="00000000" w:rsidP="00000000" w:rsidRDefault="00000000" w:rsidRPr="00000000" w14:paraId="00000216">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Board of Management, having considered all the facts of the case, is of the opinion that the pupil should be expelled the Board</w:t>
      </w:r>
    </w:p>
    <w:p w:rsidR="00000000" w:rsidDel="00000000" w:rsidP="00000000" w:rsidRDefault="00000000" w:rsidRPr="00000000" w14:paraId="000002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notify the Educational Welfare Officer in writing by registered post of its opinion, and the reasons for this opinion.</w:t>
      </w:r>
    </w:p>
    <w:p w:rsidR="00000000" w:rsidDel="00000000" w:rsidP="00000000" w:rsidRDefault="00000000" w:rsidRPr="00000000" w14:paraId="000002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76923c"/>
          <w:sz w:val="22"/>
          <w:szCs w:val="22"/>
          <w:u w:val="none"/>
          <w:shd w:fill="auto" w:val="clear"/>
          <w:vertAlign w:val="baseline"/>
          <w:rtl w:val="0"/>
        </w:rPr>
        <w:t xml:space="preserve">Will not expel the student before the passage of 20 school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the date on which the Educational Welfare Officer receives this written notification</w:t>
      </w:r>
    </w:p>
    <w:p w:rsidR="00000000" w:rsidDel="00000000" w:rsidP="00000000" w:rsidRDefault="00000000" w:rsidRPr="00000000" w14:paraId="000002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in writing notify the parent(s)/guardian(s) of their decision and inform them that the Educational Welfare Officer is being contacted</w:t>
      </w:r>
    </w:p>
    <w:p w:rsidR="00000000" w:rsidDel="00000000" w:rsidP="00000000" w:rsidRDefault="00000000" w:rsidRPr="00000000" w14:paraId="000002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represented at the consultation to be organized by the Educational Welfare Officer</w:t>
      </w:r>
    </w:p>
    <w:p w:rsidR="00000000" w:rsidDel="00000000" w:rsidP="00000000" w:rsidRDefault="00000000" w:rsidRPr="00000000" w14:paraId="000002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suspend the student, if it is deemed likely that the continued presence of the student during this time will seriously disrupt the learning of others, or represent a threat to the safety of other pupils or staff.</w:t>
      </w:r>
    </w:p>
    <w:p w:rsidR="00000000" w:rsidDel="00000000" w:rsidP="00000000" w:rsidRDefault="00000000" w:rsidRPr="00000000" w14:paraId="0000021C">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D">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E">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F">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Arial" w:cs="Arial" w:eastAsia="Arial" w:hAnsi="Arial"/>
          <w:b w:val="0"/>
          <w:i w:val="0"/>
          <w:smallCaps w:val="0"/>
          <w:strike w:val="0"/>
          <w:color w:val="424456"/>
          <w:sz w:val="22"/>
          <w:szCs w:val="22"/>
          <w:u w:val="none"/>
          <w:shd w:fill="auto" w:val="clear"/>
          <w:vertAlign w:val="baseline"/>
        </w:rPr>
      </w:pPr>
      <w:r w:rsidDel="00000000" w:rsidR="00000000" w:rsidRPr="00000000">
        <w:rPr>
          <w:rFonts w:ascii="Arial" w:cs="Arial" w:eastAsia="Arial" w:hAnsi="Arial"/>
          <w:b w:val="0"/>
          <w:i w:val="0"/>
          <w:smallCaps w:val="0"/>
          <w:strike w:val="0"/>
          <w:color w:val="424456"/>
          <w:sz w:val="22"/>
          <w:szCs w:val="22"/>
          <w:u w:val="none"/>
          <w:shd w:fill="auto" w:val="clear"/>
          <w:vertAlign w:val="baseline"/>
          <w:rtl w:val="0"/>
        </w:rPr>
        <w:t xml:space="preserve">Confirmation of the Decision to Expel</w:t>
      </w:r>
    </w:p>
    <w:p w:rsidR="00000000" w:rsidDel="00000000" w:rsidP="00000000" w:rsidRDefault="00000000" w:rsidRPr="00000000" w14:paraId="00000221">
      <w:pPr>
        <w:spacing w:after="0" w:lineRule="auto"/>
        <w:rPr>
          <w:rFonts w:ascii="Arial" w:cs="Arial" w:eastAsia="Arial" w:hAnsi="Arial"/>
          <w:color w:val="424456"/>
          <w:sz w:val="22"/>
          <w:szCs w:val="22"/>
          <w:vertAlign w:val="baseline"/>
        </w:rPr>
      </w:pPr>
      <w:r w:rsidDel="00000000" w:rsidR="00000000" w:rsidRPr="00000000">
        <w:rPr>
          <w:rtl w:val="0"/>
        </w:rPr>
      </w:r>
    </w:p>
    <w:p w:rsidR="00000000" w:rsidDel="00000000" w:rsidP="00000000" w:rsidRDefault="00000000" w:rsidRPr="00000000" w14:paraId="00000222">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w:t>
      </w:r>
      <w:r w:rsidDel="00000000" w:rsidR="00000000" w:rsidRPr="00000000">
        <w:rPr>
          <w:rFonts w:ascii="Arial" w:cs="Arial" w:eastAsia="Arial" w:hAnsi="Arial"/>
          <w:color w:val="76923c"/>
          <w:sz w:val="22"/>
          <w:szCs w:val="22"/>
          <w:vertAlign w:val="baseline"/>
          <w:rtl w:val="0"/>
        </w:rPr>
        <w:t xml:space="preserve">twenty-day period</w:t>
      </w:r>
      <w:r w:rsidDel="00000000" w:rsidR="00000000" w:rsidRPr="00000000">
        <w:rPr>
          <w:rFonts w:ascii="Arial" w:cs="Arial" w:eastAsia="Arial" w:hAnsi="Arial"/>
          <w:sz w:val="22"/>
          <w:szCs w:val="22"/>
          <w:vertAlign w:val="baseline"/>
          <w:rtl w:val="0"/>
        </w:rPr>
        <w:t xml:space="preserve"> following notification to the Educational Welfare Officer has elapsed,</w:t>
      </w:r>
    </w:p>
    <w:p w:rsidR="00000000" w:rsidDel="00000000" w:rsidP="00000000" w:rsidRDefault="00000000" w:rsidRPr="00000000" w14:paraId="00000223">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and where the Board of Management remains of the view that the student should be expelled, the</w:t>
      </w:r>
    </w:p>
    <w:p w:rsidR="00000000" w:rsidDel="00000000" w:rsidP="00000000" w:rsidRDefault="00000000" w:rsidRPr="00000000" w14:paraId="00000224">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Board of Management will formally confirm the decision to expel. </w:t>
      </w:r>
    </w:p>
    <w:p w:rsidR="00000000" w:rsidDel="00000000" w:rsidP="00000000" w:rsidRDefault="00000000" w:rsidRPr="00000000" w14:paraId="00000225">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6">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will be notified in writing that the expulsion will now proceed. They will also be informed of their right to appeal to the Secretary General of the Department of Education and Skills under Section 29 or the Education Act 1998 and will be provide with information on the submission of such an appeal.</w:t>
      </w:r>
    </w:p>
    <w:p w:rsidR="00000000" w:rsidDel="00000000" w:rsidP="00000000" w:rsidRDefault="00000000" w:rsidRPr="00000000" w14:paraId="00000227">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8">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9">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A">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of St. John the Baptist B.N.S. acknowledges the fundamental importance of impartiality in the investigation and decision-making process. In this regard the following undertakings are given;</w:t>
      </w:r>
    </w:p>
    <w:p w:rsidR="00000000" w:rsidDel="00000000" w:rsidP="00000000" w:rsidRDefault="00000000" w:rsidRPr="00000000" w14:paraId="000002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person with a vested interest or personal involvement in the matter will be involved in the organisation or implementation of the investigation procedure, nor will such a person be involved in the decision-making process.</w:t>
      </w:r>
    </w:p>
    <w:p w:rsidR="00000000" w:rsidDel="00000000" w:rsidP="00000000" w:rsidRDefault="00000000" w:rsidRPr="00000000" w14:paraId="000002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person(s) involved in the investigation process will on presentation of a full report of the facts absent himself/herself/themselves from the decision-making process.</w:t>
      </w:r>
    </w:p>
    <w:p w:rsidR="00000000" w:rsidDel="00000000" w:rsidP="00000000" w:rsidRDefault="00000000" w:rsidRPr="00000000" w14:paraId="0000022D">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E">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F">
      <w:pPr>
        <w:spacing w:after="0" w:line="24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0"/>
          <w:color w:val="53548a"/>
          <w:sz w:val="34"/>
          <w:szCs w:val="34"/>
          <w:vertAlign w:val="baseline"/>
          <w:rtl w:val="0"/>
        </w:rPr>
        <w:t xml:space="preserve">9.</w:t>
      </w: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 NOTIFICATION OF A CHILD’S ABSENCE FROM SCHOOL</w:t>
      </w:r>
    </w:p>
    <w:p w:rsidR="00000000" w:rsidDel="00000000" w:rsidP="00000000" w:rsidRDefault="00000000" w:rsidRPr="00000000" w14:paraId="00000231">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32">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Parent(s)/guardian(s) should adhere to the following procedures when notifying the school of a pupil’s absence;</w:t>
      </w:r>
    </w:p>
    <w:p w:rsidR="00000000" w:rsidDel="00000000" w:rsidP="00000000" w:rsidRDefault="00000000" w:rsidRPr="00000000" w14:paraId="00000233">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should be notified of the absence on the first day the pupil returns to school</w:t>
      </w:r>
    </w:p>
    <w:p w:rsidR="00000000" w:rsidDel="00000000" w:rsidP="00000000" w:rsidRDefault="00000000" w:rsidRPr="00000000" w14:paraId="000002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for the absence should be notified to the class teacher</w:t>
      </w:r>
    </w:p>
    <w:p w:rsidR="00000000" w:rsidDel="00000000" w:rsidP="00000000" w:rsidRDefault="00000000" w:rsidRPr="00000000" w14:paraId="000002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absence should be notified in writing by using the school journal</w:t>
      </w:r>
    </w:p>
    <w:p w:rsidR="00000000" w:rsidDel="00000000" w:rsidP="00000000" w:rsidRDefault="00000000" w:rsidRPr="00000000" w14:paraId="000002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pertaining to the absence, such as duration and reason, should be provided</w:t>
      </w:r>
    </w:p>
    <w:p w:rsidR="00000000" w:rsidDel="00000000" w:rsidP="00000000" w:rsidRDefault="00000000" w:rsidRPr="00000000" w14:paraId="000002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absences cause by ill health (i.e. absences longer than 10 school days) should be certified.</w:t>
      </w:r>
    </w:p>
    <w:p w:rsidR="00000000" w:rsidDel="00000000" w:rsidP="00000000" w:rsidRDefault="00000000" w:rsidRPr="00000000" w14:paraId="00000239">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23A">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23B">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z w:val="22"/>
          <w:szCs w:val="22"/>
          <w:vertAlign w:val="baseline"/>
          <w:rtl w:val="0"/>
        </w:rPr>
        <w:t xml:space="preserve">The school will inform the Education Welfare Officer in writing where a child is suspended or expelled for 6 days or more, where the child has missed 20 or more days in a school year, where attendance is irregular and when the pupil is removed from the school register</w:t>
      </w:r>
      <w:r w:rsidDel="00000000" w:rsidR="00000000" w:rsidRPr="00000000">
        <w:rPr>
          <w:rtl w:val="0"/>
        </w:rPr>
      </w:r>
    </w:p>
    <w:p w:rsidR="00000000" w:rsidDel="00000000" w:rsidP="00000000" w:rsidRDefault="00000000" w:rsidRPr="00000000" w14:paraId="0000023C">
      <w:pPr>
        <w:spacing w:after="60" w:line="24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D">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3E">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3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10. RECORDS</w:t>
      </w:r>
    </w:p>
    <w:p w:rsidR="00000000" w:rsidDel="00000000" w:rsidP="00000000" w:rsidRDefault="00000000" w:rsidRPr="00000000" w14:paraId="0000024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41">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A standardised record system will be used to track an individual pupil’s Behaviour. Such records will contain;</w:t>
      </w:r>
    </w:p>
    <w:p w:rsidR="00000000" w:rsidDel="00000000" w:rsidP="00000000" w:rsidRDefault="00000000" w:rsidRPr="00000000" w14:paraId="000002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of misbehaviour, </w:t>
      </w:r>
    </w:p>
    <w:p w:rsidR="00000000" w:rsidDel="00000000" w:rsidP="00000000" w:rsidRDefault="00000000" w:rsidRPr="00000000" w14:paraId="000002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interventions used to improve behaviour, including contact with parent(s)/guardian(s) or referral to other agencies</w:t>
      </w:r>
    </w:p>
    <w:p w:rsidR="00000000" w:rsidDel="00000000" w:rsidP="00000000" w:rsidRDefault="00000000" w:rsidRPr="00000000" w14:paraId="000002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improved behaviour</w:t>
      </w:r>
    </w:p>
    <w:p w:rsidR="00000000" w:rsidDel="00000000" w:rsidP="00000000" w:rsidRDefault="00000000" w:rsidRPr="00000000" w14:paraId="000002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sanctions imposed, and the reasons they were imposed</w:t>
      </w:r>
    </w:p>
    <w:p w:rsidR="00000000" w:rsidDel="00000000" w:rsidP="00000000" w:rsidRDefault="00000000" w:rsidRPr="00000000" w14:paraId="00000246">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247">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Pupils will be told when a record is being made about their behaviour, and the reasons for keeping a record will be explained.</w:t>
      </w:r>
    </w:p>
    <w:p w:rsidR="00000000" w:rsidDel="00000000" w:rsidP="00000000" w:rsidRDefault="00000000" w:rsidRPr="00000000" w14:paraId="00000248">
      <w:pPr>
        <w:spacing w:after="0" w:lineRule="auto"/>
        <w:rPr>
          <w:rFonts w:ascii="Arial" w:cs="Arial" w:eastAsia="Arial" w:hAnsi="Arial"/>
          <w:smallCaps w:val="0"/>
          <w:color w:val="000000"/>
          <w:sz w:val="22"/>
          <w:szCs w:val="22"/>
          <w:vertAlign w:val="baseline"/>
        </w:rPr>
      </w:pPr>
      <w:r w:rsidDel="00000000" w:rsidR="00000000" w:rsidRPr="00000000">
        <w:rPr>
          <w:rtl w:val="0"/>
        </w:rPr>
      </w:r>
    </w:p>
    <w:p w:rsidR="00000000" w:rsidDel="00000000" w:rsidP="00000000" w:rsidRDefault="00000000" w:rsidRPr="00000000" w14:paraId="00000249">
      <w:pPr>
        <w:spacing w:after="0" w:lineRule="auto"/>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0"/>
          <w:color w:val="000000"/>
          <w:sz w:val="22"/>
          <w:szCs w:val="22"/>
          <w:vertAlign w:val="baseline"/>
          <w:rtl w:val="0"/>
        </w:rPr>
        <w:t xml:space="preserve">All records will be kept in accordance with the Data Protection Act 1988 and the Data Protection (Amendment) Act 2003.</w:t>
      </w:r>
    </w:p>
    <w:p w:rsidR="00000000" w:rsidDel="00000000" w:rsidP="00000000" w:rsidRDefault="00000000" w:rsidRPr="00000000" w14:paraId="0000024A">
      <w:pPr>
        <w:spacing w:after="0" w:lineRule="auto"/>
        <w:rPr>
          <w:b w:val="0"/>
          <w:i w:val="0"/>
          <w:color w:val="424456"/>
          <w:sz w:val="26"/>
          <w:szCs w:val="26"/>
          <w:vertAlign w:val="baseline"/>
        </w:rPr>
      </w:pPr>
      <w:r w:rsidDel="00000000" w:rsidR="00000000" w:rsidRPr="00000000">
        <w:rPr>
          <w:rtl w:val="0"/>
        </w:rPr>
      </w:r>
    </w:p>
    <w:p w:rsidR="00000000" w:rsidDel="00000000" w:rsidP="00000000" w:rsidRDefault="00000000" w:rsidRPr="00000000" w14:paraId="0000024B">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4C">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4D">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4E">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11. ANTI-BULLYING POLICY</w:t>
      </w:r>
    </w:p>
    <w:p w:rsidR="00000000" w:rsidDel="00000000" w:rsidP="00000000" w:rsidRDefault="00000000" w:rsidRPr="00000000" w14:paraId="0000024F">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50">
      <w:pPr>
        <w:spacing w:after="0" w:lineRule="auto"/>
        <w:rPr>
          <w:rFonts w:ascii="Arial" w:cs="Arial" w:eastAsia="Arial" w:hAnsi="Arial"/>
          <w:smallCaps w:val="1"/>
          <w:color w:val="53548a"/>
          <w:sz w:val="34"/>
          <w:szCs w:val="34"/>
          <w:vertAlign w:val="baseline"/>
        </w:rPr>
      </w:pPr>
      <w:r w:rsidDel="00000000" w:rsidR="00000000" w:rsidRPr="00000000">
        <w:rPr>
          <w:rFonts w:ascii="Arial" w:cs="Arial" w:eastAsia="Arial" w:hAnsi="Arial"/>
          <w:sz w:val="22"/>
          <w:szCs w:val="22"/>
          <w:vertAlign w:val="baseline"/>
          <w:rtl w:val="0"/>
        </w:rPr>
        <w:t xml:space="preserve">In accordance with the requirements of the Education (Welfare) Act 2000 and the code of behaviour guidelines issued by the NEWB, the Board of Management of St. John the Baptist B.N.S.has adopted the following anti-bullying policy within the framework of the school’s overall code of behaviour. This policy fully complies with the requirements of the </w:t>
      </w:r>
      <w:r w:rsidDel="00000000" w:rsidR="00000000" w:rsidRPr="00000000">
        <w:rPr>
          <w:rFonts w:ascii="Arial" w:cs="Arial" w:eastAsia="Arial" w:hAnsi="Arial"/>
          <w:i w:val="1"/>
          <w:sz w:val="22"/>
          <w:szCs w:val="22"/>
          <w:vertAlign w:val="baseline"/>
          <w:rtl w:val="0"/>
        </w:rPr>
        <w:t xml:space="preserve">Anti-Bullying Procedures for Primary and Post-Primary Schools </w:t>
      </w:r>
      <w:r w:rsidDel="00000000" w:rsidR="00000000" w:rsidRPr="00000000">
        <w:rPr>
          <w:rFonts w:ascii="Arial" w:cs="Arial" w:eastAsia="Arial" w:hAnsi="Arial"/>
          <w:sz w:val="22"/>
          <w:szCs w:val="22"/>
          <w:vertAlign w:val="baseline"/>
          <w:rtl w:val="0"/>
        </w:rPr>
        <w:t xml:space="preserve">which were published by the Department of Education &amp; Skills in September 2013.</w:t>
      </w:r>
      <w:r w:rsidDel="00000000" w:rsidR="00000000" w:rsidRPr="00000000">
        <w:rPr>
          <w:rtl w:val="0"/>
        </w:rPr>
      </w:r>
    </w:p>
    <w:p w:rsidR="00000000" w:rsidDel="00000000" w:rsidP="00000000" w:rsidRDefault="00000000" w:rsidRPr="00000000" w14:paraId="00000251">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52">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11.1 Best Practice in the Prevention of Bullying Behaviour</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000000" w:rsidDel="00000000" w:rsidP="00000000" w:rsidRDefault="00000000" w:rsidRPr="00000000" w14:paraId="000002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positive school culture and climate which- </w:t>
      </w:r>
    </w:p>
    <w:p w:rsidR="00000000" w:rsidDel="00000000" w:rsidP="00000000" w:rsidRDefault="00000000" w:rsidRPr="00000000" w14:paraId="0000025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welcoming of difference and diversity and is based on inclusivity; </w:t>
      </w:r>
    </w:p>
    <w:p w:rsidR="00000000" w:rsidDel="00000000" w:rsidP="00000000" w:rsidRDefault="00000000" w:rsidRPr="00000000" w14:paraId="0000025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encourages pupils to disclose and discuss incidents of bullying behaviour in a non-threatening environment; and </w:t>
      </w:r>
    </w:p>
    <w:p w:rsidR="00000000" w:rsidDel="00000000" w:rsidP="00000000" w:rsidRDefault="00000000" w:rsidRPr="00000000" w14:paraId="0000025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promotes respectful relationships across the school community; </w:t>
      </w:r>
    </w:p>
    <w:p w:rsidR="00000000" w:rsidDel="00000000" w:rsidP="00000000" w:rsidRDefault="00000000" w:rsidRPr="00000000" w14:paraId="000002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leadership; </w:t>
      </w:r>
    </w:p>
    <w:p w:rsidR="00000000" w:rsidDel="00000000" w:rsidP="00000000" w:rsidRDefault="00000000" w:rsidRPr="00000000" w14:paraId="000002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school-wide approach; </w:t>
      </w:r>
    </w:p>
    <w:p w:rsidR="00000000" w:rsidDel="00000000" w:rsidP="00000000" w:rsidRDefault="00000000" w:rsidRPr="00000000" w14:paraId="000002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shared understanding of what bullying is and its impact; </w:t>
      </w:r>
    </w:p>
    <w:p w:rsidR="00000000" w:rsidDel="00000000" w:rsidP="00000000" w:rsidRDefault="00000000" w:rsidRPr="00000000" w14:paraId="000002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of education and prevention strategies (including awareness raising measures) that- </w:t>
      </w:r>
    </w:p>
    <w:p w:rsidR="00000000" w:rsidDel="00000000" w:rsidP="00000000" w:rsidRDefault="00000000" w:rsidRPr="00000000" w14:paraId="0000025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empathy, respect and resilience in pupils; and </w:t>
      </w:r>
    </w:p>
    <w:p w:rsidR="00000000" w:rsidDel="00000000" w:rsidP="00000000" w:rsidRDefault="00000000" w:rsidRPr="00000000" w14:paraId="0000025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explicitly address the issues of cyber-bullying and identity-based bullying including in particular, homophobic and transphobic bullying. </w:t>
      </w:r>
    </w:p>
    <w:p w:rsidR="00000000" w:rsidDel="00000000" w:rsidP="00000000" w:rsidRDefault="00000000" w:rsidRPr="00000000" w14:paraId="000002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supervision and monitoring of pupils; </w:t>
      </w:r>
    </w:p>
    <w:p w:rsidR="00000000" w:rsidDel="00000000" w:rsidP="00000000" w:rsidRDefault="00000000" w:rsidRPr="00000000" w14:paraId="000002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 for staff; </w:t>
      </w:r>
    </w:p>
    <w:p w:rsidR="00000000" w:rsidDel="00000000" w:rsidP="00000000" w:rsidRDefault="00000000" w:rsidRPr="00000000" w14:paraId="000002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Consistent recording, investigation and follow up of bullying behaviour (including use of established intervention strategies); and </w:t>
      </w:r>
    </w:p>
    <w:p w:rsidR="00000000" w:rsidDel="00000000" w:rsidP="00000000" w:rsidRDefault="00000000" w:rsidRPr="00000000" w14:paraId="000002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evaluation of the effectiveness of the anti-bullying policy.</w:t>
      </w:r>
    </w:p>
    <w:p w:rsidR="00000000" w:rsidDel="00000000" w:rsidP="00000000" w:rsidRDefault="00000000" w:rsidRPr="00000000" w14:paraId="00000263">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64">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65">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11.2 Definition of Bullying</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Anti-Bullying Procedures for Primary and Post-Primary Schools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defined as follows: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unwanted negative behaviour, verbal, psychological or physical conducted, by an individual or group against another person (or persons) and which is repeated over time.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types of bullying behaviour are included in the definition of bullying: </w:t>
      </w:r>
    </w:p>
    <w:p w:rsidR="00000000" w:rsidDel="00000000" w:rsidP="00000000" w:rsidRDefault="00000000" w:rsidRPr="00000000" w14:paraId="0000026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 exclusion, malicious gossip and other forms of relational bullying, </w:t>
      </w:r>
    </w:p>
    <w:p w:rsidR="00000000" w:rsidDel="00000000" w:rsidP="00000000" w:rsidRDefault="00000000" w:rsidRPr="00000000" w14:paraId="0000026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 and </w:t>
      </w:r>
    </w:p>
    <w:p w:rsidR="00000000" w:rsidDel="00000000" w:rsidP="00000000" w:rsidRDefault="00000000" w:rsidRPr="00000000" w14:paraId="0000026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identity-based bullying such as homophobic bullying, racist bullying, bullying based on a person’s membership of the Traveller community and bullying of those with disabilities or special educational needs.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 behaviour that does not meet this definition of bullying will be dealt with in accordance with the school’s code of behaviour.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spacing w:after="0" w:lineRule="auto"/>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Additional information on different types of bullying is set out in Section 2 of the </w:t>
      </w:r>
      <w:r w:rsidDel="00000000" w:rsidR="00000000" w:rsidRPr="00000000">
        <w:rPr>
          <w:rFonts w:ascii="Arial" w:cs="Arial" w:eastAsia="Arial" w:hAnsi="Arial"/>
          <w:i w:val="1"/>
          <w:sz w:val="22"/>
          <w:szCs w:val="22"/>
          <w:vertAlign w:val="baseline"/>
          <w:rtl w:val="0"/>
        </w:rPr>
        <w:t xml:space="preserve">Anti-Bullying Procedures for Primary and Post-Primary Schools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DES, 2013.</w:t>
      </w:r>
      <w:r w:rsidDel="00000000" w:rsidR="00000000" w:rsidRPr="00000000">
        <w:rPr>
          <w:rtl w:val="0"/>
        </w:rPr>
      </w:r>
    </w:p>
    <w:p w:rsidR="00000000" w:rsidDel="00000000" w:rsidP="00000000" w:rsidRDefault="00000000" w:rsidRPr="00000000" w14:paraId="00000275">
      <w:pPr>
        <w:spacing w:after="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276">
      <w:pPr>
        <w:spacing w:after="0" w:lineRule="auto"/>
        <w:rPr>
          <w:rFonts w:ascii="Arial" w:cs="Arial" w:eastAsia="Arial" w:hAnsi="Arial"/>
          <w:i w:val="0"/>
          <w:sz w:val="32"/>
          <w:szCs w:val="32"/>
          <w:vertAlign w:val="baseline"/>
        </w:rPr>
      </w:pPr>
      <w:r w:rsidDel="00000000" w:rsidR="00000000" w:rsidRPr="00000000">
        <w:rPr>
          <w:rtl w:val="0"/>
        </w:rPr>
      </w:r>
    </w:p>
    <w:p w:rsidR="00000000" w:rsidDel="00000000" w:rsidP="00000000" w:rsidRDefault="00000000" w:rsidRPr="00000000" w14:paraId="00000277">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11.3 School Contact Personnel</w:t>
      </w: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relevant teacher(s) for investigating and dealing with bullying is (are) as follows: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class teacher will deal with the matter initially and then inform the principal.</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Section 6.8 of the Anti-Bullying Procedures for Primary and Post-Primary Schools): </w:t>
      </w:r>
      <w:r w:rsidDel="00000000" w:rsidR="00000000" w:rsidRPr="00000000">
        <w:rPr>
          <w:rtl w:val="0"/>
        </w:rPr>
      </w:r>
    </w:p>
    <w:p w:rsidR="00000000" w:rsidDel="00000000" w:rsidP="00000000" w:rsidRDefault="00000000" w:rsidRPr="00000000" w14:paraId="0000027E">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7F">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80">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11.4 Education &amp; Prevention Strategies</w:t>
      </w: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education and prevention strategies (including strategies specifically aimed at cyber- bullying and identity-based bullying including in particular, homophobic and transphobic bullying) that will be used by the school are as follows: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following education and prevention strategies, at the appropriate and relevant level for each class, will be used by the school: </w:t>
      </w:r>
    </w:p>
    <w:p w:rsidR="00000000" w:rsidDel="00000000" w:rsidP="00000000" w:rsidRDefault="00000000" w:rsidRPr="00000000" w14:paraId="00000285">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Prevention and awareness raising measures across all aspects of bullying and involves strategies to engage pupils in addressing problems when they arise. In particular, such strategies need to build empathy, respect and resilience in pupils. </w:t>
      </w:r>
    </w:p>
    <w:p w:rsidR="00000000" w:rsidDel="00000000" w:rsidP="00000000" w:rsidRDefault="00000000" w:rsidRPr="00000000" w14:paraId="00000286">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7">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school wide approach to the fostering of respect for all members of the school community. </w:t>
      </w:r>
    </w:p>
    <w:p w:rsidR="00000000" w:rsidDel="00000000" w:rsidP="00000000" w:rsidRDefault="00000000" w:rsidRPr="00000000" w14:paraId="00000288">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9">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Provide pupils with opportunities to develop a positive sense of self-worth. </w:t>
      </w:r>
    </w:p>
    <w:p w:rsidR="00000000" w:rsidDel="00000000" w:rsidP="00000000" w:rsidRDefault="00000000" w:rsidRPr="00000000" w14:paraId="0000028A">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B">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Prevention and awareness raising measures focusing on cyber-bullying by educating pupils on appropriate online behaviour, how to stay safe while online. This will involve a speaker coming to address classes 4</w:t>
      </w:r>
      <w:r w:rsidDel="00000000" w:rsidR="00000000" w:rsidRPr="00000000">
        <w:rPr>
          <w:rFonts w:ascii="Arial" w:cs="Arial" w:eastAsia="Arial" w:hAnsi="Arial"/>
          <w:color w:val="000000"/>
          <w:sz w:val="15"/>
          <w:szCs w:val="15"/>
          <w:vertAlign w:val="baseline"/>
          <w:rtl w:val="0"/>
        </w:rPr>
        <w:t xml:space="preserve">th </w:t>
      </w:r>
      <w:r w:rsidDel="00000000" w:rsidR="00000000" w:rsidRPr="00000000">
        <w:rPr>
          <w:rFonts w:ascii="Arial" w:cs="Arial" w:eastAsia="Arial" w:hAnsi="Arial"/>
          <w:color w:val="000000"/>
          <w:vertAlign w:val="baseline"/>
          <w:rtl w:val="0"/>
        </w:rPr>
        <w:t xml:space="preserve">to 6</w:t>
      </w:r>
      <w:r w:rsidDel="00000000" w:rsidR="00000000" w:rsidRPr="00000000">
        <w:rPr>
          <w:rFonts w:ascii="Arial" w:cs="Arial" w:eastAsia="Arial" w:hAnsi="Arial"/>
          <w:color w:val="000000"/>
          <w:sz w:val="15"/>
          <w:szCs w:val="15"/>
          <w:vertAlign w:val="baseline"/>
          <w:rtl w:val="0"/>
        </w:rPr>
        <w:t xml:space="preserve">th</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28C">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D">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Teachers can influence attitudes to bullying behaviour in a positive manner. </w:t>
      </w:r>
    </w:p>
    <w:p w:rsidR="00000000" w:rsidDel="00000000" w:rsidP="00000000" w:rsidRDefault="00000000" w:rsidRPr="00000000" w14:paraId="0000028E">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F">
      <w:pPr>
        <w:numPr>
          <w:ilvl w:val="0"/>
          <w:numId w:val="2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&amp; RSE programmes at primary level are personal safety skills programmes which seek to enhance children’s self-protection skills including their ability to recognise and cope with bullying. Various other social, health and media education programmes can further help to address the problem of bullying behaviour. </w:t>
      </w:r>
    </w:p>
    <w:p w:rsidR="00000000" w:rsidDel="00000000" w:rsidP="00000000" w:rsidRDefault="00000000" w:rsidRPr="00000000" w14:paraId="00000290">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could be extended into many other areas such as Art, Drama, Religion, and Physical Education. Co-operation and group enterprise can be promoted through team sports, school clubs and after school activities as well as through practical subjects.                    </w:t>
      </w: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3">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Sporting activities in particular can provide excellent opportunities for channelling and learning how to control aggression. </w:t>
      </w:r>
    </w:p>
    <w:p w:rsidR="00000000" w:rsidDel="00000000" w:rsidP="00000000" w:rsidRDefault="00000000" w:rsidRPr="00000000" w14:paraId="00000294">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5">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Supervision and monitoring of classrooms, corridors, school grounds, school tours and extra-curricular activities. Non-teaching staff will be encouraged to be vigilant and report issues to the relevant staff. Supervision will also apply to the use of IT equipment in school. </w:t>
      </w:r>
    </w:p>
    <w:p w:rsidR="00000000" w:rsidDel="00000000" w:rsidP="00000000" w:rsidRDefault="00000000" w:rsidRPr="00000000" w14:paraId="00000296">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7">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school’s Anti-Bullying policy will be discussed each year at Assembly and at all Student Council Meetings. It will also be discussed with parents at the Class Meetings at the beginning of the year. </w:t>
      </w:r>
    </w:p>
    <w:p w:rsidR="00000000" w:rsidDel="00000000" w:rsidP="00000000" w:rsidRDefault="00000000" w:rsidRPr="00000000" w14:paraId="00000298">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9">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Awards will be given out at Assembly to pupils who have been particularly kind and respectful. </w:t>
      </w:r>
    </w:p>
    <w:p w:rsidR="00000000" w:rsidDel="00000000" w:rsidP="00000000" w:rsidRDefault="00000000" w:rsidRPr="00000000" w14:paraId="0000029A">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B">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Information will be given to children and parents on who to tell about an incident and how it will be dealt with. </w:t>
      </w:r>
    </w:p>
    <w:p w:rsidR="00000000" w:rsidDel="00000000" w:rsidP="00000000" w:rsidRDefault="00000000" w:rsidRPr="00000000" w14:paraId="0000029C">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D">
      <w:pPr>
        <w:numPr>
          <w:ilvl w:val="0"/>
          <w:numId w:val="24"/>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Community Guard, Joe O’Dwyer, will address the Senior Classes on cyber Bullying and Bullying in general. </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Section 6.5 of the Anti-Bullying Procedures for Primary and Post-Primary Schools)</w:t>
      </w: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11.5 Investigation &amp; Follow-Up Procedures</w:t>
      </w: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procedures for investigation, follow-up and recording of bullying behaviour and the established intervention strategies used by the school for dealing with cases of bullying behaviour are as follows: </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(i)The primary aim in investigating and dealing with bullying is to resolve any issues and to restore, as far as is practicable, the relationships of the parties involved (rather than to apportion blame). </w:t>
      </w:r>
    </w:p>
    <w:p w:rsidR="00000000" w:rsidDel="00000000" w:rsidP="00000000" w:rsidRDefault="00000000" w:rsidRPr="00000000" w14:paraId="000002A8">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(ii) In investigating and dealing with bullying, the teacher(s) will exercise his/her/their professional judgement to determine whether bullying has occurred, what type if it has and how best the situation might be resolved. </w:t>
      </w:r>
    </w:p>
    <w:p w:rsidR="00000000" w:rsidDel="00000000" w:rsidP="00000000" w:rsidRDefault="00000000" w:rsidRPr="00000000" w14:paraId="000002A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(iii) All reports, including anonymous reports of bullying must be investigated and dealt with by the relevant teacher(s). In that way, pupils will gain confidence in ‘telling’. This confidence factor is of vital importance. It should be made clear to all pupils that when they report incidents of bullying, they are not considered to be telling tales but are behaving responsibly.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(iv) Non-teaching staff such as secretaries, special needs assistants (SNAs), caretakers, cleaners must be encouraged to report any incidents of bullying behaviour witnessed by them, or mentioned to them, the relevant teacher.</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 Parents and pupils are required to co-operate with any investigation and assist the school in resolving any issues and restoring, as far as is practicable, the relationships of the parties involved as quickly as possible. </w:t>
      </w:r>
    </w:p>
    <w:p w:rsidR="00000000" w:rsidDel="00000000" w:rsidP="00000000" w:rsidRDefault="00000000" w:rsidRPr="00000000" w14:paraId="000002A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(vi) It is very important that all involved (including each set of pupils and parents) understand the above approach from the outset. </w:t>
      </w:r>
    </w:p>
    <w:p w:rsidR="00000000" w:rsidDel="00000000" w:rsidP="00000000" w:rsidRDefault="00000000" w:rsidRPr="00000000" w14:paraId="000002A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(vii) Teachers should take a calm, unemotional problem-solving approach when dealing with incidents of alleged bullying behaviour reported by pupils, staff or parents. </w:t>
      </w:r>
    </w:p>
    <w:p w:rsidR="00000000" w:rsidDel="00000000" w:rsidP="00000000" w:rsidRDefault="00000000" w:rsidRPr="00000000" w14:paraId="000002A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(viii) Initial investigations of bullying will be done in class where possible but some incidents might be best investigated outside the classroom situation to ensure the privacy of all involved. </w:t>
      </w:r>
    </w:p>
    <w:p w:rsidR="00000000" w:rsidDel="00000000" w:rsidP="00000000" w:rsidRDefault="00000000" w:rsidRPr="00000000" w14:paraId="000002B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(ix) All interviews should be conducted with sensitivity and with due regard to the rights of all pupils concerned. Pupils who are not directly involved can also provide very useful information in this way.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(x) When analysing incidents of bullying behaviour, the relevant teacher(s) should seek answers to questions of what, where, when, who and why. This should be done in a calm manner, setting an example in dealing effectively with a conflict in a non-aggressive manner.</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B3">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(xi)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000000" w:rsidDel="00000000" w:rsidP="00000000" w:rsidRDefault="00000000" w:rsidRPr="00000000" w14:paraId="000002B4">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(xii) Each member of a group should be supported through the possible pressures that they may face from the other members of the group after interview by the teacher. </w:t>
      </w:r>
    </w:p>
    <w:p w:rsidR="00000000" w:rsidDel="00000000" w:rsidP="00000000" w:rsidRDefault="00000000" w:rsidRPr="00000000" w14:paraId="000002B5">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(xii) 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000000" w:rsidDel="00000000" w:rsidP="00000000" w:rsidRDefault="00000000" w:rsidRPr="00000000" w14:paraId="000002B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(xiv) In cases where it has been determined by the relevant teacher(s)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000000" w:rsidDel="00000000" w:rsidP="00000000" w:rsidRDefault="00000000" w:rsidRPr="00000000" w14:paraId="000002B7">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(xvi) It must also be made clear to all involved (each set of pupils and parents) that in any situation where disciplinary sanctions are required, this is a private matter between the pupil being disciplined, his or her parents and the school.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(xvii) Follow-up meetings with the relevant parties involved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may be arranged separately with a view to possibly bringing them together at a later date if the pupil who has been bullied is ready and agreeable.</w:t>
      </w:r>
    </w:p>
    <w:p w:rsidR="00000000" w:rsidDel="00000000" w:rsidP="00000000" w:rsidRDefault="00000000" w:rsidRPr="00000000" w14:paraId="000002B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(xviii) An additional follow-up meeting with parents of the children involved may take place after an appropriate time to ensure that the matter has been resolved satisfactorily. </w:t>
      </w:r>
    </w:p>
    <w:p w:rsidR="00000000" w:rsidDel="00000000" w:rsidP="00000000" w:rsidRDefault="00000000" w:rsidRPr="00000000" w14:paraId="000002BA">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(xx) Where a parent is not satisfied that the school has dealt with a bullying case in accordance with these procedures, the parents must be referred, as appropriate, to the school’s complaints procedures.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(xxi) In the event that a parent has exhausted the school's complaints procedures and is still not satisfied, the school must advise the parents of their right to make a complaint to the Ombudsman for Children.</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BD">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RECORDING</w:t>
      </w:r>
      <w:r w:rsidDel="00000000" w:rsidR="00000000" w:rsidRPr="00000000">
        <w:rPr>
          <w:rFonts w:ascii="Arial" w:cs="Arial" w:eastAsia="Arial" w:hAnsi="Arial"/>
          <w:color w:val="000000"/>
          <w:vertAlign w:val="baseline"/>
          <w:rtl w:val="0"/>
        </w:rPr>
        <w:t xml:space="preserve">: Noting and reporting of bullying behaviour is to be documented using the </w:t>
      </w:r>
      <w:r w:rsidDel="00000000" w:rsidR="00000000" w:rsidRPr="00000000">
        <w:rPr>
          <w:rFonts w:ascii="Arial" w:cs="Arial" w:eastAsia="Arial" w:hAnsi="Arial"/>
          <w:i w:val="1"/>
          <w:color w:val="000000"/>
          <w:vertAlign w:val="baseline"/>
          <w:rtl w:val="0"/>
        </w:rPr>
        <w:t xml:space="preserve">template for recording bullying behaviour </w:t>
      </w:r>
      <w:r w:rsidDel="00000000" w:rsidR="00000000" w:rsidRPr="00000000">
        <w:rPr>
          <w:rFonts w:ascii="Arial" w:cs="Arial" w:eastAsia="Arial" w:hAnsi="Arial"/>
          <w:color w:val="000000"/>
          <w:vertAlign w:val="baseline"/>
          <w:rtl w:val="0"/>
        </w:rPr>
        <w:t xml:space="preserve">(Appendix 3). All records must be maintained in accordance with relevant data protection legislation. The school’s procedures for noting and reporting bullying behaviour will adhere to the following: </w:t>
      </w:r>
    </w:p>
    <w:p w:rsidR="00000000" w:rsidDel="00000000" w:rsidP="00000000" w:rsidRDefault="00000000" w:rsidRPr="00000000" w14:paraId="000002B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While all reports, including anonymous reports of bullying must be investigated and dealt with by the relevant teacher(s), the relevant teacher(s) will use his/her/their professional judgement in relation to the records to be kept of these reports, the actions taken and any discussions with those involved regarding same. </w:t>
      </w:r>
    </w:p>
    <w:p w:rsidR="00000000" w:rsidDel="00000000" w:rsidP="00000000" w:rsidRDefault="00000000" w:rsidRPr="00000000" w14:paraId="000002B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(ii) If it is established by the relevant teacher(s) that bullying has occurred, the relevant teacher(s) must keep appropriate written records which will assist his/her efforts to resolve the issues and restore, as far as is practicable, the relationships of the parties involved.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(iii) The relevant teacher(s) must use the recording template at Appendix 3 to record the bullying behaviour. This report should be retained by the teacher and a copy provided to the Principal.</w:t>
      </w: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Section 6.8 of the Anti-Bullying Procedures for Primary and Post-Primary Schools)  </w:t>
      </w:r>
      <w:r w:rsidDel="00000000" w:rsidR="00000000" w:rsidRPr="00000000">
        <w:rPr>
          <w:rtl w:val="0"/>
        </w:rPr>
      </w:r>
    </w:p>
    <w:p w:rsidR="00000000" w:rsidDel="00000000" w:rsidP="00000000" w:rsidRDefault="00000000" w:rsidRPr="00000000" w14:paraId="000002C5">
      <w:pPr>
        <w:spacing w:after="0" w:lineRule="auto"/>
        <w:rPr>
          <w:rFonts w:ascii="Arial" w:cs="Arial" w:eastAsia="Arial" w:hAnsi="Arial"/>
          <w:smallCaps w:val="1"/>
          <w:color w:val="53548a"/>
          <w:sz w:val="34"/>
          <w:szCs w:val="34"/>
          <w:vertAlign w:val="baseline"/>
        </w:rPr>
      </w:pPr>
      <w:r w:rsidDel="00000000" w:rsidR="00000000" w:rsidRPr="00000000">
        <w:rPr>
          <w:rtl w:val="0"/>
        </w:rPr>
      </w:r>
    </w:p>
    <w:p w:rsidR="00000000" w:rsidDel="00000000" w:rsidP="00000000" w:rsidRDefault="00000000" w:rsidRPr="00000000" w14:paraId="000002C6">
      <w:pPr>
        <w:spacing w:after="0" w:lineRule="auto"/>
        <w:rPr>
          <w:rFonts w:ascii="Arial" w:cs="Arial" w:eastAsia="Arial" w:hAnsi="Arial"/>
          <w:smallCaps w:val="1"/>
          <w:color w:val="53548a"/>
          <w:sz w:val="20"/>
          <w:szCs w:val="20"/>
          <w:vertAlign w:val="baseline"/>
        </w:rPr>
      </w:pPr>
      <w:r w:rsidDel="00000000" w:rsidR="00000000" w:rsidRPr="00000000">
        <w:rPr>
          <w:rtl w:val="0"/>
        </w:rPr>
      </w:r>
    </w:p>
    <w:p w:rsidR="00000000" w:rsidDel="00000000" w:rsidP="00000000" w:rsidRDefault="00000000" w:rsidRPr="00000000" w14:paraId="000002C7">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C8">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C9">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CA">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CB">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11.6 Working with Pupils Affected by Bullying</w:t>
      </w: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programme of support for working with pupils affected by bullying is as follows: </w:t>
      </w:r>
    </w:p>
    <w:p w:rsidR="00000000" w:rsidDel="00000000" w:rsidP="00000000" w:rsidRDefault="00000000" w:rsidRPr="00000000" w14:paraId="000002C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school’s programme of support for working with pupils affected by bullying involves a whole school approach. Given the complexity of bullying behaviour, no one intervention/support programme works in all situations. Therefore various approaches and intervention strategies may be used. </w:t>
      </w:r>
    </w:p>
    <w:p w:rsidR="00000000" w:rsidDel="00000000" w:rsidP="00000000" w:rsidRDefault="00000000" w:rsidRPr="00000000" w14:paraId="000002CF">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school’s programme of support for working with pupils affected by bullying is as follows: </w:t>
      </w:r>
    </w:p>
    <w:p w:rsidR="00000000" w:rsidDel="00000000" w:rsidP="00000000" w:rsidRDefault="00000000" w:rsidRPr="00000000" w14:paraId="000002D0">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There will be an ethos of shared concern throughout the school. </w:t>
      </w:r>
    </w:p>
    <w:p w:rsidR="00000000" w:rsidDel="00000000" w:rsidP="00000000" w:rsidRDefault="00000000" w:rsidRPr="00000000" w14:paraId="000002D1">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members will at all times engage in a consultative and cooperative relationship with the students involved checking in with them regularly. The Principal and the HSCL will remain in very regular contact with the families. The Board of Management will be kept informed of all such interactions. </w:t>
      </w:r>
    </w:p>
    <w:p w:rsidR="00000000" w:rsidDel="00000000" w:rsidP="00000000" w:rsidRDefault="00000000" w:rsidRPr="00000000" w14:paraId="000002D2">
      <w:pPr>
        <w:spacing w:after="0" w:line="24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3">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following may also be put in place: </w:t>
      </w:r>
    </w:p>
    <w:p w:rsidR="00000000" w:rsidDel="00000000" w:rsidP="00000000" w:rsidRDefault="00000000" w:rsidRPr="00000000" w14:paraId="000002D4">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Referral to Barnardos for Peer/Social Group Work </w:t>
      </w:r>
    </w:p>
    <w:p w:rsidR="00000000" w:rsidDel="00000000" w:rsidP="00000000" w:rsidRDefault="00000000" w:rsidRPr="00000000" w14:paraId="000002D5">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Referral to Bluebox for Art Therapy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Engagement of a suitable counsellor/mediator if necessary</w:t>
      </w:r>
    </w:p>
    <w:p w:rsidR="00000000" w:rsidDel="00000000" w:rsidP="00000000" w:rsidRDefault="00000000" w:rsidRPr="00000000" w14:paraId="000002D7">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Restorative Practice lessons with either the individuals involved or in a class/group setting </w:t>
      </w:r>
    </w:p>
    <w:p w:rsidR="00000000" w:rsidDel="00000000" w:rsidP="00000000" w:rsidRDefault="00000000" w:rsidRPr="00000000" w14:paraId="000002D8">
      <w:pPr>
        <w:spacing w:after="0" w:line="24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it is judged appropriate the school will endeavour to liaise with outside agencies to organise further support. </w:t>
      </w:r>
    </w:p>
    <w:p w:rsidR="00000000" w:rsidDel="00000000" w:rsidP="00000000" w:rsidRDefault="00000000" w:rsidRPr="00000000" w14:paraId="000002D9">
      <w:pPr>
        <w:spacing w:after="0" w:line="24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A">
      <w:pPr>
        <w:numPr>
          <w:ilvl w:val="0"/>
          <w:numId w:val="25"/>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Serious instances of bullying behaviour should, in accordance with the </w:t>
      </w:r>
      <w:r w:rsidDel="00000000" w:rsidR="00000000" w:rsidRPr="00000000">
        <w:rPr>
          <w:rFonts w:ascii="Arial" w:cs="Arial" w:eastAsia="Arial" w:hAnsi="Arial"/>
          <w:i w:val="1"/>
          <w:color w:val="000000"/>
          <w:vertAlign w:val="baseline"/>
          <w:rtl w:val="0"/>
        </w:rPr>
        <w:t xml:space="preserve">Children First </w:t>
      </w:r>
      <w:r w:rsidDel="00000000" w:rsidR="00000000" w:rsidRPr="00000000">
        <w:rPr>
          <w:rFonts w:ascii="Arial" w:cs="Arial" w:eastAsia="Arial" w:hAnsi="Arial"/>
          <w:color w:val="000000"/>
          <w:vertAlign w:val="baseline"/>
          <w:rtl w:val="0"/>
        </w:rPr>
        <w:t xml:space="preserve">and the </w:t>
      </w:r>
      <w:r w:rsidDel="00000000" w:rsidR="00000000" w:rsidRPr="00000000">
        <w:rPr>
          <w:rFonts w:ascii="Arial" w:cs="Arial" w:eastAsia="Arial" w:hAnsi="Arial"/>
          <w:i w:val="1"/>
          <w:color w:val="000000"/>
          <w:vertAlign w:val="baseline"/>
          <w:rtl w:val="0"/>
        </w:rPr>
        <w:t xml:space="preserve">Child Protection Procedures for Primary and Post-Primary Schools</w:t>
      </w:r>
      <w:r w:rsidDel="00000000" w:rsidR="00000000" w:rsidRPr="00000000">
        <w:rPr>
          <w:rFonts w:ascii="Arial" w:cs="Arial" w:eastAsia="Arial" w:hAnsi="Arial"/>
          <w:color w:val="000000"/>
          <w:vertAlign w:val="baseline"/>
          <w:rtl w:val="0"/>
        </w:rPr>
        <w:t xml:space="preserve">, be referred to the HSE Children and Family Services and/or Gardai as appropriate. </w:t>
      </w:r>
    </w:p>
    <w:p w:rsidR="00000000" w:rsidDel="00000000" w:rsidP="00000000" w:rsidRDefault="00000000" w:rsidRPr="00000000" w14:paraId="000002DB">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DC">
      <w:pPr>
        <w:numPr>
          <w:ilvl w:val="0"/>
          <w:numId w:val="25"/>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Child Protection Procedures for Primary and Post-Primary Schools also provide that where school personnel have concerns about a child but are not sure whether to report the matter to the HSE, the Designated Liaison Person must seek advice from the HSE Children and family Social Services.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Section 6.8 of the Anti-Bullying Procedures for Primary and Post-Primary Schools) </w:t>
      </w:r>
      <w:r w:rsidDel="00000000" w:rsidR="00000000" w:rsidRPr="00000000">
        <w:rPr>
          <w:rtl w:val="0"/>
        </w:rPr>
      </w:r>
    </w:p>
    <w:p w:rsidR="00000000" w:rsidDel="00000000" w:rsidP="00000000" w:rsidRDefault="00000000" w:rsidRPr="00000000" w14:paraId="000002E0">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E1">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E2">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E3">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E4">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2E5">
      <w:pPr>
        <w:spacing w:after="0" w:lineRule="auto"/>
        <w:rPr>
          <w:rFonts w:ascii="Twentieth Century" w:cs="Twentieth Century" w:eastAsia="Twentieth Century" w:hAnsi="Twentieth Century"/>
          <w:smallCaps w:val="1"/>
          <w:color w:val="53548a"/>
          <w:sz w:val="16"/>
          <w:szCs w:val="16"/>
          <w:vertAlign w:val="baseline"/>
        </w:rPr>
      </w:pPr>
      <w:r w:rsidDel="00000000" w:rsidR="00000000" w:rsidRPr="00000000">
        <w:rPr>
          <w:rtl w:val="0"/>
        </w:rPr>
      </w:r>
    </w:p>
    <w:p w:rsidR="00000000" w:rsidDel="00000000" w:rsidP="00000000" w:rsidRDefault="00000000" w:rsidRPr="00000000" w14:paraId="000002E6">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11.7 Supervision &amp; Monitoring</w:t>
      </w:r>
      <w:r w:rsidDel="00000000" w:rsidR="00000000" w:rsidRPr="00000000">
        <w:rPr>
          <w:rtl w:val="0"/>
        </w:rPr>
      </w:r>
    </w:p>
    <w:p w:rsidR="00000000" w:rsidDel="00000000" w:rsidP="00000000" w:rsidRDefault="00000000" w:rsidRPr="00000000" w14:paraId="000002E7">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E8">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2E9">
      <w:pPr>
        <w:spacing w:after="0" w:lineRule="auto"/>
        <w:rPr>
          <w:sz w:val="22"/>
          <w:szCs w:val="22"/>
          <w:vertAlign w:val="baseline"/>
        </w:rPr>
      </w:pPr>
      <w:r w:rsidDel="00000000" w:rsidR="00000000" w:rsidRPr="00000000">
        <w:rPr>
          <w:rtl w:val="0"/>
        </w:rPr>
      </w:r>
    </w:p>
    <w:p w:rsidR="00000000" w:rsidDel="00000000" w:rsidP="00000000" w:rsidRDefault="00000000" w:rsidRPr="00000000" w14:paraId="000002EA">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EB">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11.8 Prevention of Harassment</w:t>
      </w:r>
      <w:r w:rsidDel="00000000" w:rsidR="00000000" w:rsidRPr="00000000">
        <w:rPr>
          <w:rtl w:val="0"/>
        </w:rPr>
      </w:r>
    </w:p>
    <w:p w:rsidR="00000000" w:rsidDel="00000000" w:rsidP="00000000" w:rsidRDefault="00000000" w:rsidRPr="00000000" w14:paraId="000002EC">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ED">
      <w:pPr>
        <w:spacing w:after="0" w:lineRule="auto"/>
        <w:rPr>
          <w:rFonts w:ascii="Arial" w:cs="Arial" w:eastAsia="Arial" w:hAnsi="Arial"/>
          <w:b w:val="0"/>
          <w:color w:val="438086"/>
          <w:sz w:val="32"/>
          <w:szCs w:val="32"/>
          <w:vertAlign w:val="baseline"/>
        </w:rPr>
      </w:pPr>
      <w:r w:rsidDel="00000000" w:rsidR="00000000" w:rsidRPr="00000000">
        <w:rPr>
          <w:rFonts w:ascii="Arial" w:cs="Arial" w:eastAsia="Arial" w:hAnsi="Arial"/>
          <w:sz w:val="22"/>
          <w:szCs w:val="22"/>
          <w:vertAlign w:val="baseline"/>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r w:rsidDel="00000000" w:rsidR="00000000" w:rsidRPr="00000000">
        <w:rPr>
          <w:rtl w:val="0"/>
        </w:rPr>
      </w:r>
    </w:p>
    <w:p w:rsidR="00000000" w:rsidDel="00000000" w:rsidP="00000000" w:rsidRDefault="00000000" w:rsidRPr="00000000" w14:paraId="000002EE">
      <w:pPr>
        <w:spacing w:after="0" w:lineRule="auto"/>
        <w:rPr>
          <w:b w:val="0"/>
          <w:color w:val="438086"/>
          <w:sz w:val="32"/>
          <w:szCs w:val="32"/>
          <w:vertAlign w:val="baseline"/>
        </w:rPr>
      </w:pPr>
      <w:r w:rsidDel="00000000" w:rsidR="00000000" w:rsidRPr="00000000">
        <w:rPr>
          <w:rtl w:val="0"/>
        </w:rPr>
      </w:r>
    </w:p>
    <w:p w:rsidR="00000000" w:rsidDel="00000000" w:rsidP="00000000" w:rsidRDefault="00000000" w:rsidRPr="00000000" w14:paraId="000002EF">
      <w:pPr>
        <w:spacing w:after="0" w:lineRule="auto"/>
        <w:rPr>
          <w:b w:val="0"/>
          <w:color w:val="438086"/>
          <w:sz w:val="20"/>
          <w:szCs w:val="20"/>
          <w:vertAlign w:val="baseline"/>
        </w:rPr>
      </w:pPr>
      <w:r w:rsidDel="00000000" w:rsidR="00000000" w:rsidRPr="00000000">
        <w:rPr>
          <w:rtl w:val="0"/>
        </w:rPr>
      </w:r>
    </w:p>
    <w:p w:rsidR="00000000" w:rsidDel="00000000" w:rsidP="00000000" w:rsidRDefault="00000000" w:rsidRPr="00000000" w14:paraId="000002F0">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11.9 Policy Adoption</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53548a"/>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was adopted by the Management of St. John the Baptist B.N.S. on 1/9/2016</w:t>
      </w:r>
      <w:r w:rsidDel="00000000" w:rsidR="00000000" w:rsidRPr="00000000">
        <w:rPr>
          <w:rtl w:val="0"/>
        </w:rPr>
      </w:r>
    </w:p>
    <w:p w:rsidR="00000000" w:rsidDel="00000000" w:rsidP="00000000" w:rsidRDefault="00000000" w:rsidRPr="00000000" w14:paraId="000002F3">
      <w:pPr>
        <w:spacing w:after="0" w:lineRule="auto"/>
        <w:rPr>
          <w:rFonts w:ascii="Twentieth Century" w:cs="Twentieth Century" w:eastAsia="Twentieth Century" w:hAnsi="Twentieth Century"/>
          <w:smallCaps w:val="1"/>
          <w:color w:val="53548a"/>
          <w:sz w:val="20"/>
          <w:szCs w:val="20"/>
          <w:vertAlign w:val="baseline"/>
        </w:rPr>
      </w:pPr>
      <w:r w:rsidDel="00000000" w:rsidR="00000000" w:rsidRPr="00000000">
        <w:rPr>
          <w:rtl w:val="0"/>
        </w:rPr>
      </w:r>
    </w:p>
    <w:p w:rsidR="00000000" w:rsidDel="00000000" w:rsidP="00000000" w:rsidRDefault="00000000" w:rsidRPr="00000000" w14:paraId="000002F4">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11.10 Communication</w:t>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been made available to school personnel, published on the school website (or where none exists, is otherwise readily accessible to parents and pupils on request) and provided to the Parents’ Club. A copy of this policy will be made available to the Department and the patron if requested.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9">
      <w:pPr>
        <w:spacing w:after="0" w:lineRule="auto"/>
        <w:rPr>
          <w:b w:val="0"/>
          <w:color w:val="438086"/>
          <w:sz w:val="32"/>
          <w:szCs w:val="32"/>
          <w:vertAlign w:val="baseline"/>
        </w:rPr>
      </w:pPr>
      <w:r w:rsidDel="00000000" w:rsidR="00000000" w:rsidRPr="00000000">
        <w:rPr>
          <w:b w:val="1"/>
          <w:color w:val="438086"/>
          <w:sz w:val="32"/>
          <w:szCs w:val="32"/>
          <w:vertAlign w:val="baseline"/>
          <w:rtl w:val="0"/>
        </w:rPr>
        <w:t xml:space="preserve">11.11 Implementation Review</w:t>
      </w: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Club. A record of the review and its outcome will be made available, if requested, to the patron and the Department.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spacing w:after="0" w:line="240" w:lineRule="auto"/>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12.Anti-Cyber-Bullying Policy</w:t>
      </w:r>
      <w:r w:rsidDel="00000000" w:rsidR="00000000" w:rsidRPr="00000000">
        <w:rPr>
          <w:rtl w:val="0"/>
        </w:rPr>
      </w:r>
    </w:p>
    <w:p w:rsidR="00000000" w:rsidDel="00000000" w:rsidP="00000000" w:rsidRDefault="00000000" w:rsidRPr="00000000" w14:paraId="00000301">
      <w:pPr>
        <w:spacing w:after="0" w:line="240" w:lineRule="auto"/>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302">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 John the Baptist B.N.S. aims to ensure that children are safe and feel safe from bullying, harassment and discrimination. This school is committed to teaching children the knowledge and skills to be able to use ICT effectively, safely and responsibly. </w:t>
      </w:r>
    </w:p>
    <w:p w:rsidR="00000000" w:rsidDel="00000000" w:rsidP="00000000" w:rsidRDefault="00000000" w:rsidRPr="00000000" w14:paraId="00000303">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4">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UNDERSTANDING CYBER-BULLYING </w:t>
      </w:r>
      <w:r w:rsidDel="00000000" w:rsidR="00000000" w:rsidRPr="00000000">
        <w:rPr>
          <w:rtl w:val="0"/>
        </w:rPr>
      </w:r>
    </w:p>
    <w:p w:rsidR="00000000" w:rsidDel="00000000" w:rsidP="00000000" w:rsidRDefault="00000000" w:rsidRPr="00000000" w14:paraId="00000305">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06">
      <w:pPr>
        <w:numPr>
          <w:ilvl w:val="0"/>
          <w:numId w:val="43"/>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Cyber bullying is the use of ICT (usually a mobile phone and or the internet) to abuse another person </w:t>
      </w:r>
    </w:p>
    <w:p w:rsidR="00000000" w:rsidDel="00000000" w:rsidP="00000000" w:rsidRDefault="00000000" w:rsidRPr="00000000" w14:paraId="00000307">
      <w:pPr>
        <w:numPr>
          <w:ilvl w:val="0"/>
          <w:numId w:val="43"/>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can take place anywhere and involve many people </w:t>
      </w:r>
    </w:p>
    <w:p w:rsidR="00000000" w:rsidDel="00000000" w:rsidP="00000000" w:rsidRDefault="00000000" w:rsidRPr="00000000" w14:paraId="00000308">
      <w:pPr>
        <w:numPr>
          <w:ilvl w:val="0"/>
          <w:numId w:val="43"/>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Anybody can be targeted including pupils and school staff </w:t>
      </w:r>
    </w:p>
    <w:p w:rsidR="00000000" w:rsidDel="00000000" w:rsidP="00000000" w:rsidRDefault="00000000" w:rsidRPr="00000000" w14:paraId="00000309">
      <w:pPr>
        <w:numPr>
          <w:ilvl w:val="0"/>
          <w:numId w:val="43"/>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can include threats, intimidation, harassment, cyber-stalking, vilification, defamation, exclusion, peer rejection, impersonation, unauthorized publication of private information or images etc. </w:t>
      </w:r>
    </w:p>
    <w:p w:rsidR="00000000" w:rsidDel="00000000" w:rsidP="00000000" w:rsidRDefault="00000000" w:rsidRPr="00000000" w14:paraId="0000030A">
      <w:pPr>
        <w:numPr>
          <w:ilvl w:val="0"/>
          <w:numId w:val="43"/>
        </w:numPr>
        <w:spacing w:after="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While bullying involves a repetition of unwelcome behaviour the </w:t>
      </w:r>
      <w:r w:rsidDel="00000000" w:rsidR="00000000" w:rsidRPr="00000000">
        <w:rPr>
          <w:rFonts w:ascii="Arial" w:cs="Arial" w:eastAsia="Arial" w:hAnsi="Arial"/>
          <w:b w:val="1"/>
          <w:sz w:val="22"/>
          <w:szCs w:val="22"/>
          <w:vertAlign w:val="baseline"/>
          <w:rtl w:val="0"/>
        </w:rPr>
        <w:t xml:space="preserve">Anti-Bullying Procedures for Primary and Post Primary Schools, September 2013, </w:t>
      </w:r>
      <w:r w:rsidDel="00000000" w:rsidR="00000000" w:rsidRPr="00000000">
        <w:rPr>
          <w:rFonts w:ascii="Arial" w:cs="Arial" w:eastAsia="Arial" w:hAnsi="Arial"/>
          <w:sz w:val="22"/>
          <w:szCs w:val="22"/>
          <w:vertAlign w:val="baseline"/>
          <w:rtl w:val="0"/>
        </w:rPr>
        <w:t xml:space="preserve">states: </w:t>
      </w:r>
    </w:p>
    <w:p w:rsidR="00000000" w:rsidDel="00000000" w:rsidP="00000000" w:rsidRDefault="00000000" w:rsidRPr="00000000" w14:paraId="0000030B">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2.1.3. 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 </w:t>
      </w:r>
      <w:r w:rsidDel="00000000" w:rsidR="00000000" w:rsidRPr="00000000">
        <w:rPr>
          <w:rtl w:val="0"/>
        </w:rPr>
      </w:r>
    </w:p>
    <w:p w:rsidR="00000000" w:rsidDel="00000000" w:rsidP="00000000" w:rsidRDefault="00000000" w:rsidRPr="00000000" w14:paraId="0000030D">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CYBER-BULLYING? </w:t>
      </w:r>
      <w:r w:rsidDel="00000000" w:rsidR="00000000" w:rsidRPr="00000000">
        <w:rPr>
          <w:rtl w:val="0"/>
        </w:rPr>
      </w:r>
    </w:p>
    <w:p w:rsidR="00000000" w:rsidDel="00000000" w:rsidP="00000000" w:rsidRDefault="00000000" w:rsidRPr="00000000" w14:paraId="0000030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0">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There are many types of cyber-bullying. The more common types are: </w:t>
      </w:r>
    </w:p>
    <w:p w:rsidR="00000000" w:rsidDel="00000000" w:rsidP="00000000" w:rsidRDefault="00000000" w:rsidRPr="00000000" w14:paraId="00000311">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 </w:t>
      </w:r>
      <w:r w:rsidDel="00000000" w:rsidR="00000000" w:rsidRPr="00000000">
        <w:rPr>
          <w:rFonts w:ascii="Arial" w:cs="Arial" w:eastAsia="Arial" w:hAnsi="Arial"/>
          <w:b w:val="1"/>
          <w:vertAlign w:val="baseline"/>
          <w:rtl w:val="0"/>
        </w:rPr>
        <w:t xml:space="preserve">Text messages </w:t>
      </w:r>
      <w:r w:rsidDel="00000000" w:rsidR="00000000" w:rsidRPr="00000000">
        <w:rPr>
          <w:rFonts w:ascii="Arial" w:cs="Arial" w:eastAsia="Arial" w:hAnsi="Arial"/>
          <w:vertAlign w:val="baseline"/>
          <w:rtl w:val="0"/>
        </w:rPr>
        <w:t xml:space="preserve">– can be threatening or cause discomfort. Also included here is </w:t>
      </w:r>
    </w:p>
    <w:p w:rsidR="00000000" w:rsidDel="00000000" w:rsidP="00000000" w:rsidRDefault="00000000" w:rsidRPr="00000000" w14:paraId="00000312">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‘Blue jacking’ (the sending of anonymous text messages over short distances using </w:t>
      </w:r>
    </w:p>
    <w:p w:rsidR="00000000" w:rsidDel="00000000" w:rsidP="00000000" w:rsidRDefault="00000000" w:rsidRPr="00000000" w14:paraId="00000313">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bluetooth wireless technology) </w:t>
      </w:r>
    </w:p>
    <w:p w:rsidR="00000000" w:rsidDel="00000000" w:rsidP="00000000" w:rsidRDefault="00000000" w:rsidRPr="00000000" w14:paraId="0000031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5">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 </w:t>
      </w:r>
      <w:r w:rsidDel="00000000" w:rsidR="00000000" w:rsidRPr="00000000">
        <w:rPr>
          <w:rFonts w:ascii="Arial" w:cs="Arial" w:eastAsia="Arial" w:hAnsi="Arial"/>
          <w:b w:val="1"/>
          <w:vertAlign w:val="baseline"/>
          <w:rtl w:val="0"/>
        </w:rPr>
        <w:t xml:space="preserve">Picture/video-clips via mobile phone cameras </w:t>
      </w:r>
      <w:r w:rsidDel="00000000" w:rsidR="00000000" w:rsidRPr="00000000">
        <w:rPr>
          <w:rFonts w:ascii="Arial" w:cs="Arial" w:eastAsia="Arial" w:hAnsi="Arial"/>
          <w:vertAlign w:val="baseline"/>
          <w:rtl w:val="0"/>
        </w:rPr>
        <w:t xml:space="preserve">– images sent to others to make the victim feel threatened or embarrassed </w:t>
      </w:r>
    </w:p>
    <w:p w:rsidR="00000000" w:rsidDel="00000000" w:rsidP="00000000" w:rsidRDefault="00000000" w:rsidRPr="00000000" w14:paraId="00000316">
      <w:pPr>
        <w:spacing w:after="2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7">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3. </w:t>
      </w:r>
      <w:r w:rsidDel="00000000" w:rsidR="00000000" w:rsidRPr="00000000">
        <w:rPr>
          <w:rFonts w:ascii="Arial" w:cs="Arial" w:eastAsia="Arial" w:hAnsi="Arial"/>
          <w:b w:val="1"/>
          <w:vertAlign w:val="baseline"/>
          <w:rtl w:val="0"/>
        </w:rPr>
        <w:t xml:space="preserve">Mobile phone calls </w:t>
      </w:r>
      <w:r w:rsidDel="00000000" w:rsidR="00000000" w:rsidRPr="00000000">
        <w:rPr>
          <w:rFonts w:ascii="Arial" w:cs="Arial" w:eastAsia="Arial" w:hAnsi="Arial"/>
          <w:vertAlign w:val="baseline"/>
          <w:rtl w:val="0"/>
        </w:rPr>
        <w:t xml:space="preserve">– silent calls, abusive messages or stealing the victim’s phone and using it to harass others, to make them believe the victim is responsible </w:t>
      </w:r>
    </w:p>
    <w:p w:rsidR="00000000" w:rsidDel="00000000" w:rsidP="00000000" w:rsidRDefault="00000000" w:rsidRPr="00000000" w14:paraId="00000318">
      <w:pPr>
        <w:spacing w:after="2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9">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4. </w:t>
      </w:r>
      <w:r w:rsidDel="00000000" w:rsidR="00000000" w:rsidRPr="00000000">
        <w:rPr>
          <w:rFonts w:ascii="Arial" w:cs="Arial" w:eastAsia="Arial" w:hAnsi="Arial"/>
          <w:b w:val="1"/>
          <w:vertAlign w:val="baseline"/>
          <w:rtl w:val="0"/>
        </w:rPr>
        <w:t xml:space="preserve">Emails </w:t>
      </w:r>
      <w:r w:rsidDel="00000000" w:rsidR="00000000" w:rsidRPr="00000000">
        <w:rPr>
          <w:rFonts w:ascii="Arial" w:cs="Arial" w:eastAsia="Arial" w:hAnsi="Arial"/>
          <w:vertAlign w:val="baseline"/>
          <w:rtl w:val="0"/>
        </w:rPr>
        <w:t xml:space="preserve">– threatening or bullying emails, often sent using a pseudonym or somebody else’s name </w:t>
      </w:r>
    </w:p>
    <w:p w:rsidR="00000000" w:rsidDel="00000000" w:rsidP="00000000" w:rsidRDefault="00000000" w:rsidRPr="00000000" w14:paraId="0000031A">
      <w:pPr>
        <w:spacing w:after="2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B">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5. </w:t>
      </w:r>
      <w:r w:rsidDel="00000000" w:rsidR="00000000" w:rsidRPr="00000000">
        <w:rPr>
          <w:rFonts w:ascii="Arial" w:cs="Arial" w:eastAsia="Arial" w:hAnsi="Arial"/>
          <w:b w:val="1"/>
          <w:vertAlign w:val="baseline"/>
          <w:rtl w:val="0"/>
        </w:rPr>
        <w:t xml:space="preserve">Chat room bullying </w:t>
      </w:r>
      <w:r w:rsidDel="00000000" w:rsidR="00000000" w:rsidRPr="00000000">
        <w:rPr>
          <w:rFonts w:ascii="Arial" w:cs="Arial" w:eastAsia="Arial" w:hAnsi="Arial"/>
          <w:vertAlign w:val="baseline"/>
          <w:rtl w:val="0"/>
        </w:rPr>
        <w:t xml:space="preserve">– menacing or upsetting responses to children or young people when they are in a web-based chat room </w:t>
      </w:r>
    </w:p>
    <w:p w:rsidR="00000000" w:rsidDel="00000000" w:rsidP="00000000" w:rsidRDefault="00000000" w:rsidRPr="00000000" w14:paraId="0000031C">
      <w:pPr>
        <w:spacing w:after="2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D">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6. </w:t>
      </w:r>
      <w:r w:rsidDel="00000000" w:rsidR="00000000" w:rsidRPr="00000000">
        <w:rPr>
          <w:rFonts w:ascii="Arial" w:cs="Arial" w:eastAsia="Arial" w:hAnsi="Arial"/>
          <w:b w:val="1"/>
          <w:vertAlign w:val="baseline"/>
          <w:rtl w:val="0"/>
        </w:rPr>
        <w:t xml:space="preserve">Instant messaging (IM) </w:t>
      </w:r>
      <w:r w:rsidDel="00000000" w:rsidR="00000000" w:rsidRPr="00000000">
        <w:rPr>
          <w:rFonts w:ascii="Arial" w:cs="Arial" w:eastAsia="Arial" w:hAnsi="Arial"/>
          <w:vertAlign w:val="baseline"/>
          <w:rtl w:val="0"/>
        </w:rPr>
        <w:t xml:space="preserve">– unpleasant messages sent while children conduct real-time conversations online using MSM (Microsoft Messenger), Yahoo Chat or similar tools </w:t>
      </w:r>
    </w:p>
    <w:p w:rsidR="00000000" w:rsidDel="00000000" w:rsidP="00000000" w:rsidRDefault="00000000" w:rsidRPr="00000000" w14:paraId="0000031E">
      <w:pPr>
        <w:spacing w:after="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The use of Snapchat, Whatsapp and Facebook Messenger in a hurtful manner is also included.</w:t>
      </w:r>
    </w:p>
    <w:p w:rsidR="00000000" w:rsidDel="00000000" w:rsidP="00000000" w:rsidRDefault="00000000" w:rsidRPr="00000000" w14:paraId="0000031F">
      <w:pPr>
        <w:spacing w:after="2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0">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 </w:t>
      </w:r>
      <w:r w:rsidDel="00000000" w:rsidR="00000000" w:rsidRPr="00000000">
        <w:rPr>
          <w:rFonts w:ascii="Arial" w:cs="Arial" w:eastAsia="Arial" w:hAnsi="Arial"/>
          <w:b w:val="1"/>
          <w:vertAlign w:val="baseline"/>
          <w:rtl w:val="0"/>
        </w:rPr>
        <w:t xml:space="preserve">Bullying via websites </w:t>
      </w:r>
      <w:r w:rsidDel="00000000" w:rsidR="00000000" w:rsidRPr="00000000">
        <w:rPr>
          <w:rFonts w:ascii="Arial" w:cs="Arial" w:eastAsia="Arial" w:hAnsi="Arial"/>
          <w:vertAlign w:val="baseline"/>
          <w:rtl w:val="0"/>
        </w:rPr>
        <w:t xml:space="preserve">– use of defamatory blogs (web logs), personal websites and online personal ‘own web space’ sites such as You Tube, Facebook, Ask.fm, Bebo (which works by signing on in one’s school, therefore making it easy to find a victim) and MySpace – although there are others. </w:t>
      </w:r>
    </w:p>
    <w:p w:rsidR="00000000" w:rsidDel="00000000" w:rsidP="00000000" w:rsidRDefault="00000000" w:rsidRPr="00000000" w14:paraId="0000032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2">
      <w:pPr>
        <w:spacing w:after="0"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Explanation of slang terms used when referring to cyber-bullying activity: </w:t>
      </w:r>
      <w:r w:rsidDel="00000000" w:rsidR="00000000" w:rsidRPr="00000000">
        <w:rPr>
          <w:rtl w:val="0"/>
        </w:rPr>
      </w:r>
    </w:p>
    <w:p w:rsidR="00000000" w:rsidDel="00000000" w:rsidP="00000000" w:rsidRDefault="00000000" w:rsidRPr="00000000" w14:paraId="00000323">
      <w:pPr>
        <w:spacing w:after="10" w:line="240" w:lineRule="auto"/>
        <w:rPr>
          <w:sz w:val="22"/>
          <w:szCs w:val="22"/>
          <w:vertAlign w:val="baseline"/>
        </w:rPr>
      </w:pPr>
      <w:r w:rsidDel="00000000" w:rsidR="00000000" w:rsidRPr="00000000">
        <w:rPr>
          <w:rFonts w:ascii="Arial" w:cs="Arial" w:eastAsia="Arial" w:hAnsi="Arial"/>
          <w:sz w:val="22"/>
          <w:szCs w:val="22"/>
          <w:vertAlign w:val="baseline"/>
          <w:rtl w:val="0"/>
        </w:rPr>
        <w:t xml:space="preserve">1.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sz w:val="22"/>
          <w:szCs w:val="22"/>
          <w:vertAlign w:val="baseline"/>
          <w:rtl w:val="0"/>
        </w:rPr>
        <w:t xml:space="preserve">Flaming’: </w:t>
      </w:r>
      <w:r w:rsidDel="00000000" w:rsidR="00000000" w:rsidRPr="00000000">
        <w:rPr>
          <w:rFonts w:ascii="Arial" w:cs="Arial" w:eastAsia="Arial" w:hAnsi="Arial"/>
          <w:sz w:val="22"/>
          <w:szCs w:val="22"/>
          <w:vertAlign w:val="baseline"/>
          <w:rtl w:val="0"/>
        </w:rPr>
        <w:t xml:space="preserve">Online fights using electronic messages with angry and vulgar language </w:t>
      </w:r>
      <w:r w:rsidDel="00000000" w:rsidR="00000000" w:rsidRPr="00000000">
        <w:rPr>
          <w:rtl w:val="0"/>
        </w:rPr>
      </w:r>
    </w:p>
    <w:p w:rsidR="00000000" w:rsidDel="00000000" w:rsidP="00000000" w:rsidRDefault="00000000" w:rsidRPr="00000000" w14:paraId="00000324">
      <w:pPr>
        <w:spacing w:after="1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w:t>
      </w:r>
      <w:r w:rsidDel="00000000" w:rsidR="00000000" w:rsidRPr="00000000">
        <w:rPr>
          <w:rFonts w:ascii="Arial" w:cs="Arial" w:eastAsia="Arial" w:hAnsi="Arial"/>
          <w:b w:val="1"/>
          <w:sz w:val="22"/>
          <w:szCs w:val="22"/>
          <w:vertAlign w:val="baseline"/>
          <w:rtl w:val="0"/>
        </w:rPr>
        <w:t xml:space="preserve">‘Harassment’: </w:t>
      </w:r>
      <w:r w:rsidDel="00000000" w:rsidR="00000000" w:rsidRPr="00000000">
        <w:rPr>
          <w:rFonts w:ascii="Arial" w:cs="Arial" w:eastAsia="Arial" w:hAnsi="Arial"/>
          <w:sz w:val="22"/>
          <w:szCs w:val="22"/>
          <w:vertAlign w:val="baseline"/>
          <w:rtl w:val="0"/>
        </w:rPr>
        <w:t xml:space="preserve">Repeatedly sending offensive, rude, and insulting messages </w:t>
      </w:r>
    </w:p>
    <w:p w:rsidR="00000000" w:rsidDel="00000000" w:rsidP="00000000" w:rsidRDefault="00000000" w:rsidRPr="00000000" w14:paraId="00000325">
      <w:pPr>
        <w:spacing w:after="1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b w:val="1"/>
          <w:sz w:val="22"/>
          <w:szCs w:val="22"/>
          <w:vertAlign w:val="baseline"/>
          <w:rtl w:val="0"/>
        </w:rPr>
        <w:t xml:space="preserve">‘Cyber Stalking’: </w:t>
      </w:r>
      <w:r w:rsidDel="00000000" w:rsidR="00000000" w:rsidRPr="00000000">
        <w:rPr>
          <w:rFonts w:ascii="Arial" w:cs="Arial" w:eastAsia="Arial" w:hAnsi="Arial"/>
          <w:sz w:val="22"/>
          <w:szCs w:val="22"/>
          <w:vertAlign w:val="baseline"/>
          <w:rtl w:val="0"/>
        </w:rPr>
        <w:t xml:space="preserve">Repeatedly sending messages that include threats of harm or are highly intimidating or engaging in other on-line activities that make a person afraid for his or her own safety </w:t>
      </w:r>
    </w:p>
    <w:p w:rsidR="00000000" w:rsidDel="00000000" w:rsidP="00000000" w:rsidRDefault="00000000" w:rsidRPr="00000000" w14:paraId="00000326">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t>
      </w:r>
      <w:r w:rsidDel="00000000" w:rsidR="00000000" w:rsidRPr="00000000">
        <w:rPr>
          <w:rFonts w:ascii="Arial" w:cs="Arial" w:eastAsia="Arial" w:hAnsi="Arial"/>
          <w:b w:val="1"/>
          <w:sz w:val="22"/>
          <w:szCs w:val="22"/>
          <w:vertAlign w:val="baseline"/>
          <w:rtl w:val="0"/>
        </w:rPr>
        <w:t xml:space="preserve">Denigration’: </w:t>
      </w:r>
      <w:r w:rsidDel="00000000" w:rsidR="00000000" w:rsidRPr="00000000">
        <w:rPr>
          <w:rFonts w:ascii="Arial" w:cs="Arial" w:eastAsia="Arial" w:hAnsi="Arial"/>
          <w:sz w:val="22"/>
          <w:szCs w:val="22"/>
          <w:vertAlign w:val="baseline"/>
          <w:rtl w:val="0"/>
        </w:rPr>
        <w:t xml:space="preserve">‘Dissing’ someone online. Sending or posting cruel gossip or rumors about a person to damage his or her reputation or friendships </w:t>
      </w:r>
    </w:p>
    <w:p w:rsidR="00000000" w:rsidDel="00000000" w:rsidP="00000000" w:rsidRDefault="00000000" w:rsidRPr="00000000" w14:paraId="00000327">
      <w:pPr>
        <w:spacing w:after="12"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w:t>
      </w:r>
      <w:r w:rsidDel="00000000" w:rsidR="00000000" w:rsidRPr="00000000">
        <w:rPr>
          <w:rFonts w:ascii="Arial" w:cs="Arial" w:eastAsia="Arial" w:hAnsi="Arial"/>
          <w:b w:val="1"/>
          <w:sz w:val="22"/>
          <w:szCs w:val="22"/>
          <w:vertAlign w:val="baseline"/>
          <w:rtl w:val="0"/>
        </w:rPr>
        <w:t xml:space="preserve">‘Impersonation’: </w:t>
      </w:r>
      <w:r w:rsidDel="00000000" w:rsidR="00000000" w:rsidRPr="00000000">
        <w:rPr>
          <w:rFonts w:ascii="Arial" w:cs="Arial" w:eastAsia="Arial" w:hAnsi="Arial"/>
          <w:sz w:val="22"/>
          <w:szCs w:val="22"/>
          <w:vertAlign w:val="baseline"/>
          <w:rtl w:val="0"/>
        </w:rPr>
        <w:t xml:space="preserve">Pretending to be someone else and sending or posting material online that makes someone look bad, gets her/him in trouble or danger, or damages her/his reputation or friendships </w:t>
      </w:r>
    </w:p>
    <w:p w:rsidR="00000000" w:rsidDel="00000000" w:rsidP="00000000" w:rsidRDefault="00000000" w:rsidRPr="00000000" w14:paraId="00000328">
      <w:pPr>
        <w:spacing w:after="12"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w:t>
      </w:r>
      <w:r w:rsidDel="00000000" w:rsidR="00000000" w:rsidRPr="00000000">
        <w:rPr>
          <w:rFonts w:ascii="Arial" w:cs="Arial" w:eastAsia="Arial" w:hAnsi="Arial"/>
          <w:b w:val="1"/>
          <w:sz w:val="22"/>
          <w:szCs w:val="22"/>
          <w:vertAlign w:val="baseline"/>
          <w:rtl w:val="0"/>
        </w:rPr>
        <w:t xml:space="preserve">Outing and Trickery’: </w:t>
      </w:r>
      <w:r w:rsidDel="00000000" w:rsidR="00000000" w:rsidRPr="00000000">
        <w:rPr>
          <w:rFonts w:ascii="Arial" w:cs="Arial" w:eastAsia="Arial" w:hAnsi="Arial"/>
          <w:sz w:val="22"/>
          <w:szCs w:val="22"/>
          <w:vertAlign w:val="baseline"/>
          <w:rtl w:val="0"/>
        </w:rPr>
        <w:t xml:space="preserve">Tricking someone into revealing secret or embarrassing information which is then shared online </w:t>
      </w:r>
    </w:p>
    <w:p w:rsidR="00000000" w:rsidDel="00000000" w:rsidP="00000000" w:rsidRDefault="00000000" w:rsidRPr="00000000" w14:paraId="00000329">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w:t>
      </w:r>
      <w:r w:rsidDel="00000000" w:rsidR="00000000" w:rsidRPr="00000000">
        <w:rPr>
          <w:rFonts w:ascii="Arial" w:cs="Arial" w:eastAsia="Arial" w:hAnsi="Arial"/>
          <w:b w:val="1"/>
          <w:sz w:val="22"/>
          <w:szCs w:val="22"/>
          <w:vertAlign w:val="baseline"/>
          <w:rtl w:val="0"/>
        </w:rPr>
        <w:t xml:space="preserve">Exclusion’: </w:t>
      </w:r>
      <w:r w:rsidDel="00000000" w:rsidR="00000000" w:rsidRPr="00000000">
        <w:rPr>
          <w:rFonts w:ascii="Arial" w:cs="Arial" w:eastAsia="Arial" w:hAnsi="Arial"/>
          <w:sz w:val="22"/>
          <w:szCs w:val="22"/>
          <w:vertAlign w:val="baseline"/>
          <w:rtl w:val="0"/>
        </w:rPr>
        <w:t xml:space="preserve">Intentionally excluding someone from an on-line group, like a ‘buddy list’ </w:t>
      </w:r>
    </w:p>
    <w:p w:rsidR="00000000" w:rsidDel="00000000" w:rsidP="00000000" w:rsidRDefault="00000000" w:rsidRPr="00000000" w14:paraId="0000032A">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B">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list is not exhaustive and the terms used continue to change. </w:t>
      </w:r>
    </w:p>
    <w:p w:rsidR="00000000" w:rsidDel="00000000" w:rsidP="00000000" w:rsidRDefault="00000000" w:rsidRPr="00000000" w14:paraId="0000032C">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D">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AIMS OF POLICY: </w:t>
      </w:r>
      <w:r w:rsidDel="00000000" w:rsidR="00000000" w:rsidRPr="00000000">
        <w:rPr>
          <w:rtl w:val="0"/>
        </w:rPr>
      </w:r>
    </w:p>
    <w:p w:rsidR="00000000" w:rsidDel="00000000" w:rsidP="00000000" w:rsidRDefault="00000000" w:rsidRPr="00000000" w14:paraId="0000032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F">
      <w:pPr>
        <w:numPr>
          <w:ilvl w:val="0"/>
          <w:numId w:val="44"/>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ensure that pupils, staff and parents understand what cyber bullying is and how it can be combated </w:t>
      </w:r>
    </w:p>
    <w:p w:rsidR="00000000" w:rsidDel="00000000" w:rsidP="00000000" w:rsidRDefault="00000000" w:rsidRPr="00000000" w14:paraId="00000330">
      <w:pPr>
        <w:numPr>
          <w:ilvl w:val="0"/>
          <w:numId w:val="44"/>
        </w:numPr>
        <w:spacing w:after="31"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ensure that practices and procedures are agreed to prevent incidents of cyber-bullying </w:t>
      </w:r>
    </w:p>
    <w:p w:rsidR="00000000" w:rsidDel="00000000" w:rsidP="00000000" w:rsidRDefault="00000000" w:rsidRPr="00000000" w14:paraId="00000331">
      <w:pPr>
        <w:numPr>
          <w:ilvl w:val="0"/>
          <w:numId w:val="44"/>
        </w:numPr>
        <w:spacing w:after="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ensure that reported incidents of cyber bullying are dealt with effectively and quickly </w:t>
      </w:r>
    </w:p>
    <w:p w:rsidR="00000000" w:rsidDel="00000000" w:rsidP="00000000" w:rsidRDefault="00000000" w:rsidRPr="00000000" w14:paraId="00000332">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3">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PROCEDURES TO PREVENT CYBER-BULLYING: </w:t>
      </w:r>
      <w:r w:rsidDel="00000000" w:rsidR="00000000" w:rsidRPr="00000000">
        <w:rPr>
          <w:rtl w:val="0"/>
        </w:rPr>
      </w:r>
    </w:p>
    <w:p w:rsidR="00000000" w:rsidDel="00000000" w:rsidP="00000000" w:rsidRDefault="00000000" w:rsidRPr="00000000" w14:paraId="0000033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35">
      <w:pPr>
        <w:numPr>
          <w:ilvl w:val="0"/>
          <w:numId w:val="42"/>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pupils, parents and Board of Management (BoM) will be made aware of issues surrounding cyber bullying through the use of appropriate awareness-raising exercises. </w:t>
      </w:r>
    </w:p>
    <w:p w:rsidR="00000000" w:rsidDel="00000000" w:rsidP="00000000" w:rsidRDefault="00000000" w:rsidRPr="00000000" w14:paraId="00000336">
      <w:pPr>
        <w:numPr>
          <w:ilvl w:val="0"/>
          <w:numId w:val="42"/>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Pupils will learn about cyber bullying. This may be done through Social, Personal and Health Education (SPHE), assemblies, friendship week activities and other curriculum projects. </w:t>
      </w:r>
    </w:p>
    <w:p w:rsidR="00000000" w:rsidDel="00000000" w:rsidP="00000000" w:rsidRDefault="00000000" w:rsidRPr="00000000" w14:paraId="00000337">
      <w:pPr>
        <w:numPr>
          <w:ilvl w:val="0"/>
          <w:numId w:val="42"/>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will engage a speaker to facilitate a workshop on cyber bullying for 4</w:t>
      </w:r>
      <w:r w:rsidDel="00000000" w:rsidR="00000000" w:rsidRPr="00000000">
        <w:rPr>
          <w:rFonts w:ascii="Arial" w:cs="Arial" w:eastAsia="Arial" w:hAnsi="Arial"/>
          <w:sz w:val="14"/>
          <w:szCs w:val="14"/>
          <w:vertAlign w:val="baseline"/>
          <w:rtl w:val="0"/>
        </w:rPr>
        <w:t xml:space="preserve">th </w:t>
      </w:r>
      <w:r w:rsidDel="00000000" w:rsidR="00000000" w:rsidRPr="00000000">
        <w:rPr>
          <w:rFonts w:ascii="Arial" w:cs="Arial" w:eastAsia="Arial" w:hAnsi="Arial"/>
          <w:sz w:val="22"/>
          <w:szCs w:val="22"/>
          <w:vertAlign w:val="baseline"/>
          <w:rtl w:val="0"/>
        </w:rPr>
        <w:t xml:space="preserve">to 6th class. Classes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to 6th will participate in the Webwise Primary Programme (2nd-4</w:t>
      </w:r>
      <w:r w:rsidDel="00000000" w:rsidR="00000000" w:rsidRPr="00000000">
        <w:rPr>
          <w:rFonts w:ascii="Arial" w:cs="Arial" w:eastAsia="Arial" w:hAnsi="Arial"/>
          <w:sz w:val="14"/>
          <w:szCs w:val="14"/>
          <w:vertAlign w:val="baseline"/>
          <w:rtl w:val="0"/>
        </w:rPr>
        <w:t xml:space="preserve">th </w:t>
      </w:r>
      <w:r w:rsidDel="00000000" w:rsidR="00000000" w:rsidRPr="00000000">
        <w:rPr>
          <w:rFonts w:ascii="Arial" w:cs="Arial" w:eastAsia="Arial" w:hAnsi="Arial"/>
          <w:sz w:val="22"/>
          <w:szCs w:val="22"/>
          <w:vertAlign w:val="baseline"/>
          <w:rtl w:val="0"/>
        </w:rPr>
        <w:t xml:space="preserve">- Surfwise and Chatwise &amp; 5</w:t>
      </w:r>
      <w:r w:rsidDel="00000000" w:rsidR="00000000" w:rsidRPr="00000000">
        <w:rPr>
          <w:rFonts w:ascii="Arial" w:cs="Arial" w:eastAsia="Arial" w:hAnsi="Arial"/>
          <w:sz w:val="14"/>
          <w:szCs w:val="14"/>
          <w:vertAlign w:val="baseline"/>
          <w:rtl w:val="0"/>
        </w:rPr>
        <w:t xml:space="preserve">th </w:t>
      </w:r>
      <w:r w:rsidDel="00000000" w:rsidR="00000000" w:rsidRPr="00000000">
        <w:rPr>
          <w:rFonts w:ascii="Arial" w:cs="Arial" w:eastAsia="Arial" w:hAnsi="Arial"/>
          <w:sz w:val="22"/>
          <w:szCs w:val="22"/>
          <w:vertAlign w:val="baseline"/>
          <w:rtl w:val="0"/>
        </w:rPr>
        <w:t xml:space="preserve">and 6</w:t>
      </w:r>
      <w:r w:rsidDel="00000000" w:rsidR="00000000" w:rsidRPr="00000000">
        <w:rPr>
          <w:rFonts w:ascii="Arial" w:cs="Arial" w:eastAsia="Arial" w:hAnsi="Arial"/>
          <w:sz w:val="14"/>
          <w:szCs w:val="14"/>
          <w:vertAlign w:val="baseline"/>
          <w:rtl w:val="0"/>
        </w:rPr>
        <w:t xml:space="preserve">th </w:t>
      </w:r>
      <w:r w:rsidDel="00000000" w:rsidR="00000000" w:rsidRPr="00000000">
        <w:rPr>
          <w:rFonts w:ascii="Arial" w:cs="Arial" w:eastAsia="Arial" w:hAnsi="Arial"/>
          <w:sz w:val="22"/>
          <w:szCs w:val="22"/>
          <w:vertAlign w:val="baseline"/>
          <w:rtl w:val="0"/>
        </w:rPr>
        <w:t xml:space="preserve">- MySelfie). </w:t>
      </w:r>
    </w:p>
    <w:p w:rsidR="00000000" w:rsidDel="00000000" w:rsidP="00000000" w:rsidRDefault="00000000" w:rsidRPr="00000000" w14:paraId="00000338">
      <w:pPr>
        <w:spacing w:after="29"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9">
      <w:pPr>
        <w:numPr>
          <w:ilvl w:val="0"/>
          <w:numId w:val="29"/>
        </w:numPr>
        <w:spacing w:after="29"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CPD (Continuous Professional Development) will assist in learning about current technologies </w:t>
      </w:r>
    </w:p>
    <w:p w:rsidR="00000000" w:rsidDel="00000000" w:rsidP="00000000" w:rsidRDefault="00000000" w:rsidRPr="00000000" w14:paraId="0000033A">
      <w:pPr>
        <w:numPr>
          <w:ilvl w:val="0"/>
          <w:numId w:val="29"/>
        </w:numPr>
        <w:spacing w:after="29"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will be provided with information and advice on how to combat cyber bullying </w:t>
      </w:r>
    </w:p>
    <w:p w:rsidR="00000000" w:rsidDel="00000000" w:rsidP="00000000" w:rsidRDefault="00000000" w:rsidRPr="00000000" w14:paraId="0000033B">
      <w:pPr>
        <w:numPr>
          <w:ilvl w:val="0"/>
          <w:numId w:val="29"/>
        </w:numPr>
        <w:spacing w:after="29"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Classes will sign a Class Acceptable Use of ICT (Information and Communication Technology) contract annually, usually at the beginning of the year </w:t>
      </w:r>
    </w:p>
    <w:p w:rsidR="00000000" w:rsidDel="00000000" w:rsidP="00000000" w:rsidRDefault="00000000" w:rsidRPr="00000000" w14:paraId="0000033C">
      <w:pPr>
        <w:numPr>
          <w:ilvl w:val="0"/>
          <w:numId w:val="29"/>
        </w:numPr>
        <w:spacing w:after="29"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will be expected to sign an Acceptable Use of ICT consent as part of the Registration Form and to discuss its meaning with their children </w:t>
      </w:r>
    </w:p>
    <w:p w:rsidR="00000000" w:rsidDel="00000000" w:rsidP="00000000" w:rsidRDefault="00000000" w:rsidRPr="00000000" w14:paraId="0000033D">
      <w:pPr>
        <w:numPr>
          <w:ilvl w:val="0"/>
          <w:numId w:val="29"/>
        </w:numPr>
        <w:spacing w:after="29"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Pupils and parents will be urged to report all incidents of cyber bullying to the school </w:t>
      </w:r>
    </w:p>
    <w:p w:rsidR="00000000" w:rsidDel="00000000" w:rsidP="00000000" w:rsidRDefault="00000000" w:rsidRPr="00000000" w14:paraId="0000033E">
      <w:pPr>
        <w:numPr>
          <w:ilvl w:val="0"/>
          <w:numId w:val="29"/>
        </w:numPr>
        <w:spacing w:after="0"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reports of cyber bullying will be investigated, recorded and stored in the Principal’s office and monitored regularly </w:t>
      </w:r>
    </w:p>
    <w:p w:rsidR="00000000" w:rsidDel="00000000" w:rsidP="00000000" w:rsidRDefault="00000000" w:rsidRPr="00000000" w14:paraId="0000033F">
      <w:pPr>
        <w:numPr>
          <w:ilvl w:val="0"/>
          <w:numId w:val="29"/>
        </w:numPr>
        <w:spacing w:after="27"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Procedures in our school Anti-bullying Policy shall apply </w:t>
      </w:r>
    </w:p>
    <w:p w:rsidR="00000000" w:rsidDel="00000000" w:rsidP="00000000" w:rsidRDefault="00000000" w:rsidRPr="00000000" w14:paraId="00000340">
      <w:pPr>
        <w:numPr>
          <w:ilvl w:val="0"/>
          <w:numId w:val="29"/>
        </w:numPr>
        <w:spacing w:after="0" w:line="24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police will be contacted in cases of actual or suspected illegal content </w:t>
      </w:r>
    </w:p>
    <w:p w:rsidR="00000000" w:rsidDel="00000000" w:rsidP="00000000" w:rsidRDefault="00000000" w:rsidRPr="00000000" w14:paraId="00000341">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2">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 FOR PUPILS: </w:t>
      </w:r>
      <w:r w:rsidDel="00000000" w:rsidR="00000000" w:rsidRPr="00000000">
        <w:rPr>
          <w:rtl w:val="0"/>
        </w:rPr>
      </w:r>
    </w:p>
    <w:p w:rsidR="00000000" w:rsidDel="00000000" w:rsidP="00000000" w:rsidRDefault="00000000" w:rsidRPr="00000000" w14:paraId="0000034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4">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being bullied by phone or on the Internet: </w:t>
      </w:r>
    </w:p>
    <w:p w:rsidR="00000000" w:rsidDel="00000000" w:rsidP="00000000" w:rsidRDefault="00000000" w:rsidRPr="00000000" w14:paraId="00000345">
      <w:pPr>
        <w:numPr>
          <w:ilvl w:val="0"/>
          <w:numId w:val="30"/>
        </w:numPr>
        <w:spacing w:after="3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Remember, bullying is never your fault. It can be stopped and it can usually be traced. </w:t>
      </w:r>
    </w:p>
    <w:p w:rsidR="00000000" w:rsidDel="00000000" w:rsidP="00000000" w:rsidRDefault="00000000" w:rsidRPr="00000000" w14:paraId="00000346">
      <w:pPr>
        <w:numPr>
          <w:ilvl w:val="0"/>
          <w:numId w:val="30"/>
        </w:numPr>
        <w:spacing w:after="3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Don’t ignore the bullying. Tell someone you trust, such as a teacher or parent or call an advice line. </w:t>
      </w:r>
    </w:p>
    <w:p w:rsidR="00000000" w:rsidDel="00000000" w:rsidP="00000000" w:rsidRDefault="00000000" w:rsidRPr="00000000" w14:paraId="00000347">
      <w:pPr>
        <w:numPr>
          <w:ilvl w:val="0"/>
          <w:numId w:val="30"/>
        </w:numPr>
        <w:spacing w:after="3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Try to keep calm. If you are frightened, try to show it as little as possible. Don’t get angry, it will only make the person bullying you more likely to continue. </w:t>
      </w:r>
    </w:p>
    <w:p w:rsidR="00000000" w:rsidDel="00000000" w:rsidP="00000000" w:rsidRDefault="00000000" w:rsidRPr="00000000" w14:paraId="00000348">
      <w:pPr>
        <w:numPr>
          <w:ilvl w:val="0"/>
          <w:numId w:val="30"/>
        </w:numPr>
        <w:spacing w:after="3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Don’t give out your personal details online – if you are in a chat room, do not say where you live, the school you go to, your email address etc. All these things can help someone who wants to harm you to build up a picture about you. </w:t>
      </w:r>
    </w:p>
    <w:p w:rsidR="00000000" w:rsidDel="00000000" w:rsidP="00000000" w:rsidRDefault="00000000" w:rsidRPr="00000000" w14:paraId="00000349">
      <w:pPr>
        <w:numPr>
          <w:ilvl w:val="0"/>
          <w:numId w:val="30"/>
        </w:numPr>
        <w:spacing w:after="3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Keep and save any bullying emails, text messages or images. Then you can show them to a parent or teacher as evidence. </w:t>
      </w:r>
    </w:p>
    <w:p w:rsidR="00000000" w:rsidDel="00000000" w:rsidP="00000000" w:rsidRDefault="00000000" w:rsidRPr="00000000" w14:paraId="0000034A">
      <w:pPr>
        <w:numPr>
          <w:ilvl w:val="0"/>
          <w:numId w:val="30"/>
        </w:numPr>
        <w:spacing w:after="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can, make a note of the time and date bullying messages or images were sent, and note any details about the sender. </w:t>
      </w:r>
    </w:p>
    <w:p w:rsidR="00000000" w:rsidDel="00000000" w:rsidP="00000000" w:rsidRDefault="00000000" w:rsidRPr="00000000" w14:paraId="0000034B">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34C">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is plenty of online advice on how to react to cyber bullying. For example www.brainpop.com(search internet safety), ie.reachout.com and www.wiredsafety.org have some useful tips. </w:t>
      </w:r>
    </w:p>
    <w:p w:rsidR="00000000" w:rsidDel="00000000" w:rsidP="00000000" w:rsidRDefault="00000000" w:rsidRPr="00000000" w14:paraId="0000034D">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E">
      <w:pPr>
        <w:spacing w:after="0"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Text/video messaging </w:t>
      </w:r>
      <w:r w:rsidDel="00000000" w:rsidR="00000000" w:rsidRPr="00000000">
        <w:rPr>
          <w:rtl w:val="0"/>
        </w:rPr>
      </w:r>
    </w:p>
    <w:p w:rsidR="00000000" w:rsidDel="00000000" w:rsidP="00000000" w:rsidRDefault="00000000" w:rsidRPr="00000000" w14:paraId="0000034F">
      <w:pPr>
        <w:numPr>
          <w:ilvl w:val="0"/>
          <w:numId w:val="31"/>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can easily stop receiving text messages for a while by turning-off incoming messages for a couple of days. This might stop the person texting you by making them believe you‛ve changed your phone number. </w:t>
      </w:r>
    </w:p>
    <w:p w:rsidR="00000000" w:rsidDel="00000000" w:rsidP="00000000" w:rsidRDefault="00000000" w:rsidRPr="00000000" w14:paraId="00000350">
      <w:pPr>
        <w:numPr>
          <w:ilvl w:val="0"/>
          <w:numId w:val="31"/>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bullying persists, you can change your phone number. Ask your mobile service provider about this. </w:t>
      </w:r>
    </w:p>
    <w:p w:rsidR="00000000" w:rsidDel="00000000" w:rsidP="00000000" w:rsidRDefault="00000000" w:rsidRPr="00000000" w14:paraId="00000351">
      <w:pPr>
        <w:numPr>
          <w:ilvl w:val="0"/>
          <w:numId w:val="31"/>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Don’t reply to abusive or worrying text or video messages. </w:t>
      </w:r>
    </w:p>
    <w:p w:rsidR="00000000" w:rsidDel="00000000" w:rsidP="00000000" w:rsidRDefault="00000000" w:rsidRPr="00000000" w14:paraId="00000352">
      <w:pPr>
        <w:numPr>
          <w:ilvl w:val="0"/>
          <w:numId w:val="31"/>
        </w:numPr>
        <w:spacing w:after="29"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mobile service provider will have a number for you to ring or text to report phone bullying. Visit their website for details. </w:t>
      </w:r>
    </w:p>
    <w:p w:rsidR="00000000" w:rsidDel="00000000" w:rsidP="00000000" w:rsidRDefault="00000000" w:rsidRPr="00000000" w14:paraId="00000353">
      <w:pPr>
        <w:numPr>
          <w:ilvl w:val="0"/>
          <w:numId w:val="31"/>
        </w:numPr>
        <w:spacing w:after="0" w:line="24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Don’t delete messages from cyber bullies. You don’t have to read them, but you should keep them as evidence. </w:t>
      </w:r>
    </w:p>
    <w:p w:rsidR="00000000" w:rsidDel="00000000" w:rsidP="00000000" w:rsidRDefault="00000000" w:rsidRPr="00000000" w14:paraId="00000354">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5">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6">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7">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8">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9">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A">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B">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C">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D">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E">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F">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Useful Websites </w:t>
      </w:r>
      <w:r w:rsidDel="00000000" w:rsidR="00000000" w:rsidRPr="00000000">
        <w:rPr>
          <w:rtl w:val="0"/>
        </w:rPr>
      </w:r>
    </w:p>
    <w:p w:rsidR="00000000" w:rsidDel="00000000" w:rsidP="00000000" w:rsidRDefault="00000000" w:rsidRPr="00000000" w14:paraId="00000360">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2">
      <w:pPr>
        <w:spacing w:after="0" w:line="240" w:lineRule="auto"/>
        <w:rPr>
          <w:rFonts w:ascii="Arial" w:cs="Arial" w:eastAsia="Arial" w:hAnsi="Arial"/>
          <w:sz w:val="22"/>
          <w:szCs w:val="22"/>
          <w:vertAlign w:val="baseline"/>
        </w:rPr>
      </w:pPr>
      <w:hyperlink r:id="rId9">
        <w:r w:rsidDel="00000000" w:rsidR="00000000" w:rsidRPr="00000000">
          <w:rPr>
            <w:rFonts w:ascii="Arial" w:cs="Arial" w:eastAsia="Arial" w:hAnsi="Arial"/>
            <w:color w:val="f7b615"/>
            <w:sz w:val="22"/>
            <w:szCs w:val="22"/>
            <w:u w:val="single"/>
            <w:vertAlign w:val="baseline"/>
            <w:rtl w:val="0"/>
          </w:rPr>
          <w:t xml:space="preserve">www.brainpop.com</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363">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4">
      <w:pPr>
        <w:spacing w:after="0" w:line="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(search internet safety) </w:t>
      </w:r>
    </w:p>
    <w:p w:rsidR="00000000" w:rsidDel="00000000" w:rsidP="00000000" w:rsidRDefault="00000000" w:rsidRPr="00000000" w14:paraId="00000365">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6">
      <w:pPr>
        <w:spacing w:after="0" w:line="240" w:lineRule="auto"/>
        <w:rPr>
          <w:rFonts w:ascii="Arial" w:cs="Arial" w:eastAsia="Arial" w:hAnsi="Arial"/>
          <w:vertAlign w:val="baseline"/>
        </w:rPr>
      </w:pPr>
      <w:hyperlink r:id="rId10">
        <w:r w:rsidDel="00000000" w:rsidR="00000000" w:rsidRPr="00000000">
          <w:rPr>
            <w:rFonts w:ascii="Arial" w:cs="Arial" w:eastAsia="Arial" w:hAnsi="Arial"/>
            <w:color w:val="f7b615"/>
            <w:u w:val="single"/>
            <w:vertAlign w:val="baseline"/>
            <w:rtl w:val="0"/>
          </w:rPr>
          <w:t xml:space="preserve">www.spunout.ie</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6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9">
      <w:pPr>
        <w:spacing w:after="0" w:line="240" w:lineRule="auto"/>
        <w:rPr>
          <w:rFonts w:ascii="Arial" w:cs="Arial" w:eastAsia="Arial" w:hAnsi="Arial"/>
          <w:vertAlign w:val="baseline"/>
        </w:rPr>
      </w:pPr>
      <w:hyperlink r:id="rId11">
        <w:r w:rsidDel="00000000" w:rsidR="00000000" w:rsidRPr="00000000">
          <w:rPr>
            <w:rFonts w:ascii="Arial" w:cs="Arial" w:eastAsia="Arial" w:hAnsi="Arial"/>
            <w:color w:val="f7b615"/>
            <w:u w:val="single"/>
            <w:vertAlign w:val="baseline"/>
            <w:rtl w:val="0"/>
          </w:rPr>
          <w:t xml:space="preserve">http://ie.reachout.com</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6A">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B">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C">
      <w:pPr>
        <w:spacing w:after="0" w:line="240" w:lineRule="auto"/>
        <w:rPr>
          <w:rFonts w:ascii="Arial" w:cs="Arial" w:eastAsia="Arial" w:hAnsi="Arial"/>
          <w:vertAlign w:val="baseline"/>
        </w:rPr>
      </w:pPr>
      <w:hyperlink r:id="rId12">
        <w:r w:rsidDel="00000000" w:rsidR="00000000" w:rsidRPr="00000000">
          <w:rPr>
            <w:rFonts w:ascii="Arial" w:cs="Arial" w:eastAsia="Arial" w:hAnsi="Arial"/>
            <w:color w:val="f7b615"/>
            <w:u w:val="single"/>
            <w:vertAlign w:val="baseline"/>
            <w:rtl w:val="0"/>
          </w:rPr>
          <w:t xml:space="preserve">www.kidsmart.org.uk/beingsmart</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6D">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E">
      <w:pPr>
        <w:spacing w:after="0" w:line="240" w:lineRule="auto"/>
        <w:rPr>
          <w:rFonts w:ascii="Arial" w:cs="Arial" w:eastAsia="Arial" w:hAnsi="Arial"/>
          <w:vertAlign w:val="baseline"/>
        </w:rPr>
      </w:pPr>
      <w:hyperlink r:id="rId13">
        <w:r w:rsidDel="00000000" w:rsidR="00000000" w:rsidRPr="00000000">
          <w:rPr>
            <w:rFonts w:ascii="Arial" w:cs="Arial" w:eastAsia="Arial" w:hAnsi="Arial"/>
            <w:color w:val="f7b615"/>
            <w:u w:val="single"/>
            <w:vertAlign w:val="baseline"/>
            <w:rtl w:val="0"/>
          </w:rPr>
          <w:t xml:space="preserve">www.antibullying.net</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6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1">
      <w:pPr>
        <w:spacing w:after="0" w:line="240" w:lineRule="auto"/>
        <w:rPr>
          <w:rFonts w:ascii="Arial" w:cs="Arial" w:eastAsia="Arial" w:hAnsi="Arial"/>
          <w:vertAlign w:val="baseline"/>
        </w:rPr>
      </w:pPr>
      <w:hyperlink r:id="rId14">
        <w:r w:rsidDel="00000000" w:rsidR="00000000" w:rsidRPr="00000000">
          <w:rPr>
            <w:rFonts w:ascii="Arial" w:cs="Arial" w:eastAsia="Arial" w:hAnsi="Arial"/>
            <w:color w:val="f7b615"/>
            <w:u w:val="single"/>
            <w:vertAlign w:val="baseline"/>
            <w:rtl w:val="0"/>
          </w:rPr>
          <w:t xml:space="preserve">www.sticksandstones.ie</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7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4">
      <w:pPr>
        <w:spacing w:after="0" w:line="240" w:lineRule="auto"/>
        <w:rPr>
          <w:rFonts w:ascii="Arial" w:cs="Arial" w:eastAsia="Arial" w:hAnsi="Arial"/>
          <w:vertAlign w:val="baseline"/>
        </w:rPr>
      </w:pPr>
      <w:hyperlink r:id="rId15">
        <w:r w:rsidDel="00000000" w:rsidR="00000000" w:rsidRPr="00000000">
          <w:rPr>
            <w:rFonts w:ascii="Arial" w:cs="Arial" w:eastAsia="Arial" w:hAnsi="Arial"/>
            <w:color w:val="f7b615"/>
            <w:u w:val="single"/>
            <w:vertAlign w:val="baseline"/>
            <w:rtl w:val="0"/>
          </w:rPr>
          <w:t xml:space="preserve">www.childline.ie/index.php/support/bullying/1395</w:t>
        </w:r>
      </w:hyperlink>
      <w:r w:rsidDel="00000000" w:rsidR="00000000" w:rsidRPr="00000000">
        <w:rPr>
          <w:rtl w:val="0"/>
        </w:rPr>
      </w:r>
    </w:p>
    <w:p w:rsidR="00000000" w:rsidDel="00000000" w:rsidP="00000000" w:rsidRDefault="00000000" w:rsidRPr="00000000" w14:paraId="00000375">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6">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f7b615"/>
            <w:sz w:val="24"/>
            <w:szCs w:val="24"/>
            <w:u w:val="single"/>
            <w:shd w:fill="auto" w:val="clear"/>
            <w:vertAlign w:val="baseline"/>
            <w:rtl w:val="0"/>
          </w:rPr>
          <w:t xml:space="preserve">www.chatdanger.com</w:t>
        </w:r>
      </w:hyperlink>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7F">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380">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381">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382">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383">
      <w:pPr>
        <w:spacing w:after="0" w:lineRule="auto"/>
        <w:rPr>
          <w:smallCaps w:val="1"/>
          <w:color w:val="53548a"/>
          <w:sz w:val="34"/>
          <w:szCs w:val="34"/>
        </w:rPr>
      </w:pPr>
      <w:r w:rsidDel="00000000" w:rsidR="00000000" w:rsidRPr="00000000">
        <w:rPr>
          <w:rtl w:val="0"/>
        </w:rPr>
      </w:r>
    </w:p>
    <w:p w:rsidR="00000000" w:rsidDel="00000000" w:rsidP="00000000" w:rsidRDefault="00000000" w:rsidRPr="00000000" w14:paraId="00000384">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85">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86">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87">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8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8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APPENDIX 1: Practical tips for building a positive school culture and climate </w:t>
      </w:r>
      <w:r w:rsidDel="00000000" w:rsidR="00000000" w:rsidRPr="00000000">
        <w:rPr>
          <w:rtl w:val="0"/>
        </w:rPr>
      </w:r>
    </w:p>
    <w:p w:rsidR="00000000" w:rsidDel="00000000" w:rsidP="00000000" w:rsidRDefault="00000000" w:rsidRPr="00000000" w14:paraId="0000038A">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8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following are some practical tips for immediate actions that can be taken to help build a positive school culture and climate and to help prevent and tackle bullying behaviour: </w:t>
      </w:r>
    </w:p>
    <w:p w:rsidR="00000000" w:rsidDel="00000000" w:rsidP="00000000" w:rsidRDefault="00000000" w:rsidRPr="00000000" w14:paraId="0000038C">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8D">
      <w:pPr>
        <w:numPr>
          <w:ilvl w:val="0"/>
          <w:numId w:val="13"/>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Model respectful behaviour to all members of the school community at all times </w:t>
      </w:r>
    </w:p>
    <w:p w:rsidR="00000000" w:rsidDel="00000000" w:rsidP="00000000" w:rsidRDefault="00000000" w:rsidRPr="00000000" w14:paraId="0000038E">
      <w:pPr>
        <w:numPr>
          <w:ilvl w:val="0"/>
          <w:numId w:val="12"/>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Explicitly teach pupils what respectful language and respectful behaviour looks like, acts like, sounds like and feels like in class and around the school </w:t>
      </w:r>
    </w:p>
    <w:p w:rsidR="00000000" w:rsidDel="00000000" w:rsidP="00000000" w:rsidRDefault="00000000" w:rsidRPr="00000000" w14:paraId="0000038F">
      <w:pPr>
        <w:numPr>
          <w:ilvl w:val="0"/>
          <w:numId w:val="11"/>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Display key respect messages in classrooms, in assembly areas and around the school and involve pupils in the development of these messages </w:t>
      </w:r>
    </w:p>
    <w:p w:rsidR="00000000" w:rsidDel="00000000" w:rsidP="00000000" w:rsidRDefault="00000000" w:rsidRPr="00000000" w14:paraId="00000390">
      <w:pPr>
        <w:numPr>
          <w:ilvl w:val="0"/>
          <w:numId w:val="58"/>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Notice them being good - notice and acknowledge desired respectful behaviour by providing positive attention </w:t>
      </w:r>
    </w:p>
    <w:p w:rsidR="00000000" w:rsidDel="00000000" w:rsidP="00000000" w:rsidRDefault="00000000" w:rsidRPr="00000000" w14:paraId="00000391">
      <w:pPr>
        <w:numPr>
          <w:ilvl w:val="0"/>
          <w:numId w:val="56"/>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Consistently tackle the use of discriminatory and derogatory language in the school – this includes homophobic and racist language and language that is belittling of pupils with a disability or SEN </w:t>
      </w:r>
    </w:p>
    <w:p w:rsidR="00000000" w:rsidDel="00000000" w:rsidP="00000000" w:rsidRDefault="00000000" w:rsidRPr="00000000" w14:paraId="00000392">
      <w:pPr>
        <w:numPr>
          <w:ilvl w:val="0"/>
          <w:numId w:val="54"/>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Give constructive feedback to pupils when respectful behaviour and respectful language are absent </w:t>
      </w:r>
    </w:p>
    <w:p w:rsidR="00000000" w:rsidDel="00000000" w:rsidP="00000000" w:rsidRDefault="00000000" w:rsidRPr="00000000" w14:paraId="00000393">
      <w:pPr>
        <w:numPr>
          <w:ilvl w:val="0"/>
          <w:numId w:val="52"/>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Have a system of encouragement and rewards to promote desired behaviour and compliance with the school rules and routines </w:t>
      </w:r>
    </w:p>
    <w:p w:rsidR="00000000" w:rsidDel="00000000" w:rsidP="00000000" w:rsidRDefault="00000000" w:rsidRPr="00000000" w14:paraId="00000394">
      <w:pPr>
        <w:numPr>
          <w:ilvl w:val="0"/>
          <w:numId w:val="50"/>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Explicitly teach pupils about the appropriate use of social media </w:t>
      </w:r>
    </w:p>
    <w:p w:rsidR="00000000" w:rsidDel="00000000" w:rsidP="00000000" w:rsidRDefault="00000000" w:rsidRPr="00000000" w14:paraId="00000395">
      <w:pPr>
        <w:numPr>
          <w:ilvl w:val="0"/>
          <w:numId w:val="48"/>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Positively encourage pupils to comply with the school rules on mobile phone and internet use </w:t>
      </w:r>
    </w:p>
    <w:p w:rsidR="00000000" w:rsidDel="00000000" w:rsidP="00000000" w:rsidRDefault="00000000" w:rsidRPr="00000000" w14:paraId="00000396">
      <w:pPr>
        <w:numPr>
          <w:ilvl w:val="0"/>
          <w:numId w:val="46"/>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Follow-up and follow through with pupils who ignore the rules </w:t>
      </w:r>
    </w:p>
    <w:p w:rsidR="00000000" w:rsidDel="00000000" w:rsidP="00000000" w:rsidRDefault="00000000" w:rsidRPr="00000000" w14:paraId="00000397">
      <w:pPr>
        <w:numPr>
          <w:ilvl w:val="0"/>
          <w:numId w:val="45"/>
        </w:numPr>
        <w:spacing w:after="33"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Actively involve parents and/or the Parents’ Association in awareness raising campaigns around social media </w:t>
      </w:r>
    </w:p>
    <w:p w:rsidR="00000000" w:rsidDel="00000000" w:rsidP="00000000" w:rsidRDefault="00000000" w:rsidRPr="00000000" w14:paraId="00000398">
      <w:pPr>
        <w:numPr>
          <w:ilvl w:val="0"/>
          <w:numId w:val="60"/>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Actively promote the right of every member of the school community to be safe and </w:t>
      </w:r>
    </w:p>
    <w:p w:rsidR="00000000" w:rsidDel="00000000" w:rsidP="00000000" w:rsidRDefault="00000000" w:rsidRPr="00000000" w14:paraId="00000399">
      <w:pPr>
        <w:spacing w:after="32"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secure in school </w:t>
      </w:r>
    </w:p>
    <w:p w:rsidR="00000000" w:rsidDel="00000000" w:rsidP="00000000" w:rsidRDefault="00000000" w:rsidRPr="00000000" w14:paraId="0000039A">
      <w:pPr>
        <w:numPr>
          <w:ilvl w:val="0"/>
          <w:numId w:val="59"/>
        </w:numPr>
        <w:spacing w:after="32"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Highlight and explicitly teach school rules in pupil friendly language in the classroom and in common areas </w:t>
      </w:r>
    </w:p>
    <w:p w:rsidR="00000000" w:rsidDel="00000000" w:rsidP="00000000" w:rsidRDefault="00000000" w:rsidRPr="00000000" w14:paraId="0000039B">
      <w:pPr>
        <w:numPr>
          <w:ilvl w:val="0"/>
          <w:numId w:val="62"/>
        </w:numPr>
        <w:spacing w:after="32"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All staff can actively watch out for signs of bullying behaviour </w:t>
      </w:r>
    </w:p>
    <w:p w:rsidR="00000000" w:rsidDel="00000000" w:rsidP="00000000" w:rsidRDefault="00000000" w:rsidRPr="00000000" w14:paraId="0000039C">
      <w:pPr>
        <w:numPr>
          <w:ilvl w:val="0"/>
          <w:numId w:val="41"/>
        </w:numPr>
        <w:spacing w:after="32" w:line="240" w:lineRule="auto"/>
        <w:ind w:left="78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Ensure there is adequate playground/school yard/outdoor supervision </w:t>
      </w:r>
    </w:p>
    <w:p w:rsidR="00000000" w:rsidDel="00000000" w:rsidP="00000000" w:rsidRDefault="00000000" w:rsidRPr="00000000" w14:paraId="0000039D">
      <w:pPr>
        <w:numPr>
          <w:ilvl w:val="0"/>
          <w:numId w:val="39"/>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 staff can get pupils to help them to identify bullying ‘hot spots’ and ‘hot times’ for bullying in the school </w:t>
      </w:r>
    </w:p>
    <w:p w:rsidR="00000000" w:rsidDel="00000000" w:rsidP="00000000" w:rsidRDefault="00000000" w:rsidRPr="00000000" w14:paraId="0000039E">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9F">
      <w:pPr>
        <w:numPr>
          <w:ilvl w:val="0"/>
          <w:numId w:val="37"/>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Hot spots tend to be in the playground/school yard/outdoor areas, changing rooms, corridors and other areas of unstructured supervision </w:t>
      </w:r>
    </w:p>
    <w:p w:rsidR="00000000" w:rsidDel="00000000" w:rsidP="00000000" w:rsidRDefault="00000000" w:rsidRPr="00000000" w14:paraId="000003A0">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A1">
      <w:pPr>
        <w:numPr>
          <w:ilvl w:val="0"/>
          <w:numId w:val="35"/>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Hot times again tend to be times where there is less structured supervision such as when pupils are in the playground/school yard or moving classrooms. </w:t>
      </w:r>
    </w:p>
    <w:p w:rsidR="00000000" w:rsidDel="00000000" w:rsidP="00000000" w:rsidRDefault="00000000" w:rsidRPr="00000000" w14:paraId="000003A2">
      <w:pPr>
        <w:numPr>
          <w:ilvl w:val="0"/>
          <w:numId w:val="3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Support the establishment and work of student councils </w:t>
      </w:r>
    </w:p>
    <w:p w:rsidR="00000000" w:rsidDel="00000000" w:rsidP="00000000" w:rsidRDefault="00000000" w:rsidRPr="00000000" w14:paraId="000003A3">
      <w:pPr>
        <w:spacing w:after="0" w:line="240" w:lineRule="auto"/>
        <w:ind w:left="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A4">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A5">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APPENDIX 2: Types of bullying </w:t>
      </w:r>
      <w:r w:rsidDel="00000000" w:rsidR="00000000" w:rsidRPr="00000000">
        <w:rPr>
          <w:rtl w:val="0"/>
        </w:rPr>
      </w:r>
    </w:p>
    <w:p w:rsidR="00000000" w:rsidDel="00000000" w:rsidP="00000000" w:rsidRDefault="00000000" w:rsidRPr="00000000" w14:paraId="000003A6">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A7">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following are some of the types of bullying behaviour that can occur amongst pupils: </w:t>
      </w:r>
    </w:p>
    <w:p w:rsidR="00000000" w:rsidDel="00000000" w:rsidP="00000000" w:rsidRDefault="00000000" w:rsidRPr="00000000" w14:paraId="000003A8">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Physical aggression</w:t>
      </w:r>
      <w:r w:rsidDel="00000000" w:rsidR="00000000" w:rsidRPr="00000000">
        <w:rPr>
          <w:rFonts w:ascii="Arial" w:cs="Arial" w:eastAsia="Arial" w:hAnsi="Arial"/>
          <w:color w:val="000000"/>
          <w:vertAlign w:val="baseline"/>
          <w:rtl w:val="0"/>
        </w:rP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000000" w:rsidDel="00000000" w:rsidP="00000000" w:rsidRDefault="00000000" w:rsidRPr="00000000" w14:paraId="000003A9">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Intimidation</w:t>
      </w:r>
      <w:r w:rsidDel="00000000" w:rsidR="00000000" w:rsidRPr="00000000">
        <w:rPr>
          <w:rFonts w:ascii="Arial" w:cs="Arial" w:eastAsia="Arial" w:hAnsi="Arial"/>
          <w:color w:val="000000"/>
          <w:vertAlign w:val="baseline"/>
          <w:rtl w:val="0"/>
        </w:rPr>
        <w:t xml:space="preserve">: Some bullying behaviour takes the form of intimidation. It may be based on the use of very aggressive body language with the voice being used as a weapon. Particularly upsetting can be a facial expression which conveys aggression and/or dislike. </w:t>
      </w:r>
    </w:p>
    <w:p w:rsidR="00000000" w:rsidDel="00000000" w:rsidP="00000000" w:rsidRDefault="00000000" w:rsidRPr="00000000" w14:paraId="000003AA">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Isolation/exclusion and other relational bullying</w:t>
      </w:r>
      <w:r w:rsidDel="00000000" w:rsidR="00000000" w:rsidRPr="00000000">
        <w:rPr>
          <w:rFonts w:ascii="Arial" w:cs="Arial" w:eastAsia="Arial" w:hAnsi="Arial"/>
          <w:color w:val="000000"/>
          <w:vertAlign w:val="baseline"/>
          <w:rtl w:val="0"/>
        </w:rPr>
        <w:t xml:space="preserve">: This occurs where a certain person is deliberately isolated, excluded or ignored by some or the entire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anymore’(implied or stated), a group ganging up against one person (girl or boy), non-verbal gesturing, malicious gossip, spreading rumours about a person or giving them the ‘silent treatment’.</w:t>
      </w:r>
    </w:p>
    <w:p w:rsidR="00000000" w:rsidDel="00000000" w:rsidP="00000000" w:rsidRDefault="00000000" w:rsidRPr="00000000" w14:paraId="000003AB">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Cyber-bullying: </w:t>
      </w:r>
      <w:r w:rsidDel="00000000" w:rsidR="00000000" w:rsidRPr="00000000">
        <w:rPr>
          <w:rFonts w:ascii="Arial" w:cs="Arial" w:eastAsia="Arial" w:hAnsi="Arial"/>
          <w:color w:val="000000"/>
          <w:vertAlign w:val="baseline"/>
          <w:rtl w:val="0"/>
        </w:rPr>
        <w:t xml:space="preserve">This type of bullying is increasingly common and is continuously evolving. It is bullying carried out through the use of information and communication technologies such as text, social network sites, email, instant messaging (IM), apps, gaming sites, chat rooms and other online technologies. Being the target of inappropriate or hurtful messages is the most common form of online bullying. As cyber-bullying uses technology to perpetrate bullying behaviour and does not require face-to face-contact,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000000" w:rsidDel="00000000" w:rsidP="00000000" w:rsidRDefault="00000000" w:rsidRPr="00000000" w14:paraId="000003AC">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Name calling: </w:t>
      </w:r>
      <w:r w:rsidDel="00000000" w:rsidR="00000000" w:rsidRPr="00000000">
        <w:rPr>
          <w:rFonts w:ascii="Arial" w:cs="Arial" w:eastAsia="Arial" w:hAnsi="Arial"/>
          <w:color w:val="000000"/>
          <w:vertAlign w:val="baseline"/>
          <w:rtl w:val="0"/>
        </w:rPr>
        <w:t xml:space="preserve">Persistent name-calling directed at the same individual(s) that hurts, insults or humiliates should be regarded as a form of bullying behaviour. Often name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000000" w:rsidDel="00000000" w:rsidP="00000000" w:rsidRDefault="00000000" w:rsidRPr="00000000" w14:paraId="000003AD">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Damage to property: </w:t>
      </w:r>
      <w:r w:rsidDel="00000000" w:rsidR="00000000" w:rsidRPr="00000000">
        <w:rPr>
          <w:rFonts w:ascii="Arial" w:cs="Arial" w:eastAsia="Arial" w:hAnsi="Arial"/>
          <w:color w:val="000000"/>
          <w:vertAlign w:val="baseline"/>
          <w:rtl w:val="0"/>
        </w:rPr>
        <w:t xml:space="preserve">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w:t>
      </w:r>
    </w:p>
    <w:p w:rsidR="00000000" w:rsidDel="00000000" w:rsidP="00000000" w:rsidRDefault="00000000" w:rsidRPr="00000000" w14:paraId="000003AE">
      <w:pPr>
        <w:spacing w:after="0" w:line="240" w:lineRule="auto"/>
        <w:rPr>
          <w:vertAlign w:val="baseline"/>
        </w:rPr>
      </w:pPr>
      <w:r w:rsidDel="00000000" w:rsidR="00000000" w:rsidRPr="00000000">
        <w:rPr>
          <w:b w:val="1"/>
          <w:vertAlign w:val="baseline"/>
          <w:rtl w:val="0"/>
        </w:rPr>
        <w:t xml:space="preserve">Extortion: </w:t>
      </w:r>
      <w:r w:rsidDel="00000000" w:rsidR="00000000" w:rsidRPr="00000000">
        <w:rPr>
          <w:vertAlign w:val="baseline"/>
          <w:rtl w:val="0"/>
        </w:rPr>
        <w:t xml:space="preserve">Demands for money may be made, often accompanied by threats (sometimes carried out in the event of the targeted pupil not delivering on the demand). A pupil may also be forced into theft of property for delivery to another who is engaged in bullying behaviour.</w:t>
      </w:r>
    </w:p>
    <w:p w:rsidR="00000000" w:rsidDel="00000000" w:rsidP="00000000" w:rsidRDefault="00000000" w:rsidRPr="00000000" w14:paraId="000003AF">
      <w:pPr>
        <w:spacing w:after="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3B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3B2">
      <w:pPr>
        <w:spacing w:after="0" w:lineRule="auto"/>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Appendix 3.</w:t>
      </w:r>
      <w:r w:rsidDel="00000000" w:rsidR="00000000" w:rsidRPr="00000000">
        <w:rPr>
          <w:rtl w:val="0"/>
        </w:rPr>
      </w:r>
    </w:p>
    <w:p w:rsidR="00000000" w:rsidDel="00000000" w:rsidP="00000000" w:rsidRDefault="00000000" w:rsidRPr="00000000" w14:paraId="000003B3">
      <w:pPr>
        <w:spacing w:after="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4">
      <w:pPr>
        <w:spacing w:after="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Template for Anti-Bullying Recording</w:t>
      </w:r>
      <w:r w:rsidDel="00000000" w:rsidR="00000000" w:rsidRPr="00000000">
        <w:rPr>
          <w:rtl w:val="0"/>
        </w:rPr>
      </w:r>
    </w:p>
    <w:p w:rsidR="00000000" w:rsidDel="00000000" w:rsidP="00000000" w:rsidRDefault="00000000" w:rsidRPr="00000000" w14:paraId="000003B5">
      <w:pPr>
        <w:spacing w:after="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6">
      <w:pPr>
        <w:numPr>
          <w:ilvl w:val="1"/>
          <w:numId w:val="1"/>
        </w:numPr>
        <w:spacing w:after="0" w:line="240" w:lineRule="auto"/>
        <w:ind w:left="1440" w:hanging="36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Name of pupil being bullied and class group </w:t>
      </w:r>
      <w:r w:rsidDel="00000000" w:rsidR="00000000" w:rsidRPr="00000000">
        <w:rPr>
          <w:rtl w:val="0"/>
        </w:rPr>
      </w:r>
    </w:p>
    <w:p w:rsidR="00000000" w:rsidDel="00000000" w:rsidP="00000000" w:rsidRDefault="00000000" w:rsidRPr="00000000" w14:paraId="000003B7">
      <w:pPr>
        <w:spacing w:after="0" w:line="240" w:lineRule="auto"/>
        <w:ind w:left="108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8">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_____________________ Class: __________________ </w:t>
      </w:r>
    </w:p>
    <w:p w:rsidR="00000000" w:rsidDel="00000000" w:rsidP="00000000" w:rsidRDefault="00000000" w:rsidRPr="00000000" w14:paraId="000003BA">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B">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C">
      <w:pPr>
        <w:pBdr>
          <w:bottom w:color="000000" w:space="0" w:sz="12" w:val="single"/>
        </w:pBd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Name(s) and class(es) of pupil(s) engaged in bullying behaviour:</w:t>
      </w:r>
      <w:r w:rsidDel="00000000" w:rsidR="00000000" w:rsidRPr="00000000">
        <w:rPr>
          <w:rtl w:val="0"/>
        </w:rPr>
      </w:r>
    </w:p>
    <w:p w:rsidR="00000000" w:rsidDel="00000000" w:rsidP="00000000" w:rsidRDefault="00000000" w:rsidRPr="00000000" w14:paraId="000003BD">
      <w:pPr>
        <w:pBdr>
          <w:bottom w:color="000000" w:space="0" w:sz="12" w:val="single"/>
        </w:pBdr>
        <w:spacing w:after="0" w:line="24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E">
      <w:pPr>
        <w:pBdr>
          <w:bottom w:color="000000" w:space="0" w:sz="12" w:val="single"/>
        </w:pBdr>
        <w:spacing w:after="0" w:line="24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F">
      <w:pPr>
        <w:pBdr>
          <w:bottom w:color="000000" w:space="0" w:sz="12" w:val="single"/>
        </w:pBdr>
        <w:spacing w:after="0" w:line="24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C0">
      <w:pPr>
        <w:pBdr>
          <w:bottom w:color="000000" w:space="0" w:sz="12" w:val="single"/>
        </w:pBdr>
        <w:spacing w:after="0" w:line="240" w:lineRule="auto"/>
        <w:rPr>
          <w:rFonts w:ascii="Arial" w:cs="Arial" w:eastAsia="Arial" w:hAnsi="Arial"/>
          <w:b w:val="0"/>
          <w:smallCaps w:val="0"/>
          <w:color w:val="000000"/>
          <w:sz w:val="23"/>
          <w:szCs w:val="23"/>
          <w:vertAlign w:val="baseline"/>
        </w:rPr>
      </w:pPr>
      <w:r w:rsidDel="00000000" w:rsidR="00000000" w:rsidRPr="00000000">
        <w:rPr>
          <w:rtl w:val="0"/>
        </w:rPr>
      </w:r>
    </w:p>
    <w:p w:rsidR="00000000" w:rsidDel="00000000" w:rsidP="00000000" w:rsidRDefault="00000000" w:rsidRPr="00000000" w14:paraId="000003C1">
      <w:pPr>
        <w:spacing w:after="0" w:lineRule="auto"/>
        <w:rPr>
          <w:rFonts w:ascii="Arial" w:cs="Arial" w:eastAsia="Arial" w:hAnsi="Arial"/>
          <w:b w:val="0"/>
          <w:smallCaps w:val="1"/>
          <w:color w:val="53548a"/>
          <w:sz w:val="22"/>
          <w:szCs w:val="22"/>
          <w:vertAlign w:val="baseline"/>
        </w:rPr>
      </w:pPr>
      <w:r w:rsidDel="00000000" w:rsidR="00000000" w:rsidRPr="00000000">
        <w:rPr>
          <w:rtl w:val="0"/>
        </w:rPr>
      </w:r>
    </w:p>
    <w:p w:rsidR="00000000" w:rsidDel="00000000" w:rsidP="00000000" w:rsidRDefault="00000000" w:rsidRPr="00000000" w14:paraId="000003C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Source of Bullying Concern/Report-Tick relevant boxes</w:t>
      </w:r>
      <w:r w:rsidDel="00000000" w:rsidR="00000000" w:rsidRPr="00000000">
        <w:rPr>
          <w:rtl w:val="0"/>
        </w:rPr>
      </w:r>
    </w:p>
    <w:tbl>
      <w:tblPr>
        <w:tblStyle w:val="Table2"/>
        <w:tblW w:w="1030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38"/>
        <w:gridCol w:w="3064"/>
        <w:tblGridChange w:id="0">
          <w:tblGrid>
            <w:gridCol w:w="7238"/>
            <w:gridCol w:w="3064"/>
          </w:tblGrid>
        </w:tblGridChange>
      </w:tblGrid>
      <w:tr>
        <w:tc>
          <w:tcPr>
            <w:vAlign w:val="top"/>
          </w:tcPr>
          <w:p w:rsidR="00000000" w:rsidDel="00000000" w:rsidP="00000000" w:rsidRDefault="00000000" w:rsidRPr="00000000" w14:paraId="000003C3">
            <w:pPr>
              <w:rPr>
                <w:rFonts w:ascii="Arial" w:cs="Arial" w:eastAsia="Arial" w:hAnsi="Arial"/>
                <w:vertAlign w:val="baseline"/>
              </w:rPr>
            </w:pPr>
            <w:r w:rsidDel="00000000" w:rsidR="00000000" w:rsidRPr="00000000">
              <w:rPr>
                <w:rFonts w:ascii="Arial" w:cs="Arial" w:eastAsia="Arial" w:hAnsi="Arial"/>
                <w:vertAlign w:val="baseline"/>
                <w:rtl w:val="0"/>
              </w:rPr>
              <w:t xml:space="preserve">Pupil</w:t>
            </w:r>
          </w:p>
        </w:tc>
        <w:tc>
          <w:tcPr>
            <w:vAlign w:val="top"/>
          </w:tcPr>
          <w:p w:rsidR="00000000" w:rsidDel="00000000" w:rsidP="00000000" w:rsidRDefault="00000000" w:rsidRPr="00000000" w14:paraId="000003C4">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tc>
      </w:tr>
      <w:tr>
        <w:tc>
          <w:tcPr>
            <w:vAlign w:val="top"/>
          </w:tcPr>
          <w:p w:rsidR="00000000" w:rsidDel="00000000" w:rsidP="00000000" w:rsidRDefault="00000000" w:rsidRPr="00000000" w14:paraId="000003C5">
            <w:pPr>
              <w:rPr>
                <w:rFonts w:ascii="Arial" w:cs="Arial" w:eastAsia="Arial" w:hAnsi="Arial"/>
                <w:vertAlign w:val="baseline"/>
              </w:rPr>
            </w:pPr>
            <w:r w:rsidDel="00000000" w:rsidR="00000000" w:rsidRPr="00000000">
              <w:rPr>
                <w:rFonts w:ascii="Arial" w:cs="Arial" w:eastAsia="Arial" w:hAnsi="Arial"/>
                <w:vertAlign w:val="baseline"/>
                <w:rtl w:val="0"/>
              </w:rPr>
              <w:t xml:space="preserve">Other Pupil</w:t>
            </w:r>
          </w:p>
        </w:tc>
        <w:tc>
          <w:tcPr>
            <w:vAlign w:val="top"/>
          </w:tcPr>
          <w:p w:rsidR="00000000" w:rsidDel="00000000" w:rsidP="00000000" w:rsidRDefault="00000000" w:rsidRPr="00000000" w14:paraId="000003C6">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tc>
      </w:tr>
      <w:tr>
        <w:tc>
          <w:tcPr>
            <w:vAlign w:val="top"/>
          </w:tcPr>
          <w:p w:rsidR="00000000" w:rsidDel="00000000" w:rsidP="00000000" w:rsidRDefault="00000000" w:rsidRPr="00000000" w14:paraId="000003C7">
            <w:pPr>
              <w:rPr>
                <w:rFonts w:ascii="Arial" w:cs="Arial" w:eastAsia="Arial" w:hAnsi="Arial"/>
                <w:vertAlign w:val="baseline"/>
              </w:rPr>
            </w:pPr>
            <w:r w:rsidDel="00000000" w:rsidR="00000000" w:rsidRPr="00000000">
              <w:rPr>
                <w:rFonts w:ascii="Arial" w:cs="Arial" w:eastAsia="Arial" w:hAnsi="Arial"/>
                <w:vertAlign w:val="baseline"/>
                <w:rtl w:val="0"/>
              </w:rPr>
              <w:t xml:space="preserve">Parent</w:t>
            </w:r>
          </w:p>
        </w:tc>
        <w:tc>
          <w:tcPr>
            <w:vAlign w:val="top"/>
          </w:tcPr>
          <w:p w:rsidR="00000000" w:rsidDel="00000000" w:rsidP="00000000" w:rsidRDefault="00000000" w:rsidRPr="00000000" w14:paraId="000003C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tc>
      </w:tr>
      <w:tr>
        <w:tc>
          <w:tcPr>
            <w:vAlign w:val="top"/>
          </w:tcPr>
          <w:p w:rsidR="00000000" w:rsidDel="00000000" w:rsidP="00000000" w:rsidRDefault="00000000" w:rsidRPr="00000000" w14:paraId="000003C9">
            <w:pPr>
              <w:rPr>
                <w:rFonts w:ascii="Arial" w:cs="Arial" w:eastAsia="Arial" w:hAnsi="Arial"/>
                <w:vertAlign w:val="baseline"/>
              </w:rPr>
            </w:pPr>
            <w:r w:rsidDel="00000000" w:rsidR="00000000" w:rsidRPr="00000000">
              <w:rPr>
                <w:rFonts w:ascii="Arial" w:cs="Arial" w:eastAsia="Arial" w:hAnsi="Arial"/>
                <w:vertAlign w:val="baseline"/>
                <w:rtl w:val="0"/>
              </w:rPr>
              <w:t xml:space="preserve">Teacher</w:t>
            </w:r>
          </w:p>
        </w:tc>
        <w:tc>
          <w:tcPr>
            <w:vAlign w:val="top"/>
          </w:tcPr>
          <w:p w:rsidR="00000000" w:rsidDel="00000000" w:rsidP="00000000" w:rsidRDefault="00000000" w:rsidRPr="00000000" w14:paraId="000003CA">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tc>
      </w:tr>
      <w:tr>
        <w:tc>
          <w:tcPr>
            <w:vAlign w:val="top"/>
          </w:tcPr>
          <w:p w:rsidR="00000000" w:rsidDel="00000000" w:rsidP="00000000" w:rsidRDefault="00000000" w:rsidRPr="00000000" w14:paraId="000003CB">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tc>
        <w:tc>
          <w:tcPr>
            <w:vAlign w:val="top"/>
          </w:tcPr>
          <w:p w:rsidR="00000000" w:rsidDel="00000000" w:rsidP="00000000" w:rsidRDefault="00000000" w:rsidRPr="00000000" w14:paraId="000003CC">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tc>
      </w:tr>
    </w:tbl>
    <w:p w:rsidR="00000000" w:rsidDel="00000000" w:rsidP="00000000" w:rsidRDefault="00000000" w:rsidRPr="00000000" w14:paraId="000003CD">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3CE">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4. </w:t>
      </w:r>
      <w:r w:rsidDel="00000000" w:rsidR="00000000" w:rsidRPr="00000000">
        <w:rPr>
          <w:rFonts w:ascii="Arial" w:cs="Arial" w:eastAsia="Arial" w:hAnsi="Arial"/>
          <w:b w:val="1"/>
          <w:vertAlign w:val="baseline"/>
          <w:rtl w:val="0"/>
        </w:rPr>
        <w:t xml:space="preserve">Location of Incident (s) tick relevant boxes</w:t>
      </w:r>
      <w:r w:rsidDel="00000000" w:rsidR="00000000" w:rsidRPr="00000000">
        <w:rPr>
          <w:rtl w:val="0"/>
        </w:rPr>
      </w:r>
    </w:p>
    <w:p w:rsidR="00000000" w:rsidDel="00000000" w:rsidP="00000000" w:rsidRDefault="00000000" w:rsidRPr="00000000" w14:paraId="000003CF">
      <w:pPr>
        <w:rPr>
          <w:rFonts w:ascii="Arial" w:cs="Arial" w:eastAsia="Arial" w:hAnsi="Arial"/>
          <w:vertAlign w:val="baseline"/>
        </w:rPr>
      </w:pPr>
      <w:r w:rsidDel="00000000" w:rsidR="00000000" w:rsidRPr="00000000">
        <w:rPr>
          <w:rtl w:val="0"/>
        </w:rPr>
      </w:r>
    </w:p>
    <w:tbl>
      <w:tblPr>
        <w:tblStyle w:val="Table3"/>
        <w:tblW w:w="1030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38"/>
        <w:gridCol w:w="3064"/>
        <w:tblGridChange w:id="0">
          <w:tblGrid>
            <w:gridCol w:w="7238"/>
            <w:gridCol w:w="3064"/>
          </w:tblGrid>
        </w:tblGridChange>
      </w:tblGrid>
      <w:tr>
        <w:tc>
          <w:tcPr>
            <w:vAlign w:val="top"/>
          </w:tcPr>
          <w:p w:rsidR="00000000" w:rsidDel="00000000" w:rsidP="00000000" w:rsidRDefault="00000000" w:rsidRPr="00000000" w14:paraId="000003D0">
            <w:pPr>
              <w:rPr>
                <w:rFonts w:ascii="Arial" w:cs="Arial" w:eastAsia="Arial" w:hAnsi="Arial"/>
                <w:vertAlign w:val="baseline"/>
              </w:rPr>
            </w:pPr>
            <w:r w:rsidDel="00000000" w:rsidR="00000000" w:rsidRPr="00000000">
              <w:rPr>
                <w:rFonts w:ascii="Arial" w:cs="Arial" w:eastAsia="Arial" w:hAnsi="Arial"/>
                <w:vertAlign w:val="baseline"/>
                <w:rtl w:val="0"/>
              </w:rPr>
              <w:t xml:space="preserve">Classroom</w:t>
            </w:r>
          </w:p>
        </w:tc>
        <w:tc>
          <w:tcPr>
            <w:vAlign w:val="top"/>
          </w:tcPr>
          <w:p w:rsidR="00000000" w:rsidDel="00000000" w:rsidP="00000000" w:rsidRDefault="00000000" w:rsidRPr="00000000" w14:paraId="000003D1">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3D2">
            <w:pPr>
              <w:rPr>
                <w:rFonts w:ascii="Arial" w:cs="Arial" w:eastAsia="Arial" w:hAnsi="Arial"/>
                <w:vertAlign w:val="baseline"/>
              </w:rPr>
            </w:pPr>
            <w:r w:rsidDel="00000000" w:rsidR="00000000" w:rsidRPr="00000000">
              <w:rPr>
                <w:rFonts w:ascii="Arial" w:cs="Arial" w:eastAsia="Arial" w:hAnsi="Arial"/>
                <w:vertAlign w:val="baseline"/>
                <w:rtl w:val="0"/>
              </w:rPr>
              <w:t xml:space="preserve">Playground</w:t>
            </w:r>
          </w:p>
        </w:tc>
        <w:tc>
          <w:tcPr>
            <w:vAlign w:val="top"/>
          </w:tcPr>
          <w:p w:rsidR="00000000" w:rsidDel="00000000" w:rsidP="00000000" w:rsidRDefault="00000000" w:rsidRPr="00000000" w14:paraId="000003D3">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3D4">
            <w:pPr>
              <w:rPr>
                <w:rFonts w:ascii="Arial" w:cs="Arial" w:eastAsia="Arial" w:hAnsi="Arial"/>
                <w:vertAlign w:val="baseline"/>
              </w:rPr>
            </w:pPr>
            <w:r w:rsidDel="00000000" w:rsidR="00000000" w:rsidRPr="00000000">
              <w:rPr>
                <w:rFonts w:ascii="Arial" w:cs="Arial" w:eastAsia="Arial" w:hAnsi="Arial"/>
                <w:vertAlign w:val="baseline"/>
                <w:rtl w:val="0"/>
              </w:rPr>
              <w:t xml:space="preserve">Corridor</w:t>
            </w:r>
          </w:p>
        </w:tc>
        <w:tc>
          <w:tcPr>
            <w:vAlign w:val="top"/>
          </w:tcPr>
          <w:p w:rsidR="00000000" w:rsidDel="00000000" w:rsidP="00000000" w:rsidRDefault="00000000" w:rsidRPr="00000000" w14:paraId="000003D5">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3D6">
            <w:pPr>
              <w:rPr>
                <w:rFonts w:ascii="Arial" w:cs="Arial" w:eastAsia="Arial" w:hAnsi="Arial"/>
                <w:vertAlign w:val="baseline"/>
              </w:rPr>
            </w:pPr>
            <w:r w:rsidDel="00000000" w:rsidR="00000000" w:rsidRPr="00000000">
              <w:rPr>
                <w:rFonts w:ascii="Arial" w:cs="Arial" w:eastAsia="Arial" w:hAnsi="Arial"/>
                <w:vertAlign w:val="baseline"/>
                <w:rtl w:val="0"/>
              </w:rPr>
              <w:t xml:space="preserve">Toilets</w:t>
            </w:r>
          </w:p>
        </w:tc>
        <w:tc>
          <w:tcPr>
            <w:vAlign w:val="top"/>
          </w:tcPr>
          <w:p w:rsidR="00000000" w:rsidDel="00000000" w:rsidP="00000000" w:rsidRDefault="00000000" w:rsidRPr="00000000" w14:paraId="000003D7">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3D8">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tc>
        <w:tc>
          <w:tcPr>
            <w:vAlign w:val="top"/>
          </w:tcPr>
          <w:p w:rsidR="00000000" w:rsidDel="00000000" w:rsidP="00000000" w:rsidRDefault="00000000" w:rsidRPr="00000000" w14:paraId="000003D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3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C">
      <w:pPr>
        <w:rPr>
          <w:b w:val="0"/>
          <w:vertAlign w:val="baseline"/>
        </w:rPr>
      </w:pPr>
      <w:r w:rsidDel="00000000" w:rsidR="00000000" w:rsidRPr="00000000">
        <w:rPr>
          <w:b w:val="1"/>
          <w:vertAlign w:val="baseline"/>
          <w:rtl w:val="0"/>
        </w:rPr>
        <w:t xml:space="preserve">5. Name of person(s) who reported the bullying concern</w:t>
      </w:r>
      <w:r w:rsidDel="00000000" w:rsidR="00000000" w:rsidRPr="00000000">
        <w:rPr>
          <w:rtl w:val="0"/>
        </w:rPr>
      </w:r>
    </w:p>
    <w:p w:rsidR="00000000" w:rsidDel="00000000" w:rsidP="00000000" w:rsidRDefault="00000000" w:rsidRPr="00000000" w14:paraId="000003DD">
      <w:pPr>
        <w:rPr>
          <w:rFonts w:ascii="Arial" w:cs="Arial" w:eastAsia="Arial" w:hAnsi="Arial"/>
          <w:vertAlign w:val="baseline"/>
        </w:rPr>
      </w:pPr>
      <w:r w:rsidDel="00000000" w:rsidR="00000000" w:rsidRPr="00000000">
        <w:rPr>
          <w:b w:val="1"/>
          <w:vertAlign w:val="baseline"/>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3D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D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E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 Type of Bullying Behaviour-Tick relevant boxes</w:t>
      </w:r>
      <w:r w:rsidDel="00000000" w:rsidR="00000000" w:rsidRPr="00000000">
        <w:rPr>
          <w:rtl w:val="0"/>
        </w:rPr>
      </w:r>
    </w:p>
    <w:p w:rsidR="00000000" w:rsidDel="00000000" w:rsidP="00000000" w:rsidRDefault="00000000" w:rsidRPr="00000000" w14:paraId="000003E1">
      <w:pPr>
        <w:rPr>
          <w:rFonts w:ascii="Arial" w:cs="Arial" w:eastAsia="Arial" w:hAnsi="Arial"/>
          <w:b w:val="0"/>
          <w:vertAlign w:val="baseline"/>
        </w:rPr>
      </w:pPr>
      <w:r w:rsidDel="00000000" w:rsidR="00000000" w:rsidRPr="00000000">
        <w:rPr>
          <w:rtl w:val="0"/>
        </w:rPr>
      </w:r>
    </w:p>
    <w:tbl>
      <w:tblPr>
        <w:tblStyle w:val="Table4"/>
        <w:tblW w:w="10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902"/>
        <w:gridCol w:w="4158"/>
        <w:gridCol w:w="994"/>
        <w:tblGridChange w:id="0">
          <w:tblGrid>
            <w:gridCol w:w="4248"/>
            <w:gridCol w:w="902"/>
            <w:gridCol w:w="4158"/>
            <w:gridCol w:w="994"/>
          </w:tblGrid>
        </w:tblGridChange>
      </w:tblGrid>
      <w:tr>
        <w:tc>
          <w:tcPr>
            <w:vAlign w:val="top"/>
          </w:tcPr>
          <w:p w:rsidR="00000000" w:rsidDel="00000000" w:rsidP="00000000" w:rsidRDefault="00000000" w:rsidRPr="00000000" w14:paraId="000003E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Physical Aggression</w:t>
            </w:r>
            <w:r w:rsidDel="00000000" w:rsidR="00000000" w:rsidRPr="00000000">
              <w:rPr>
                <w:rtl w:val="0"/>
              </w:rPr>
            </w:r>
          </w:p>
        </w:tc>
        <w:tc>
          <w:tcPr>
            <w:vAlign w:val="top"/>
          </w:tcPr>
          <w:p w:rsidR="00000000" w:rsidDel="00000000" w:rsidP="00000000" w:rsidRDefault="00000000" w:rsidRPr="00000000" w14:paraId="000003E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E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Cyber Bullying</w:t>
            </w:r>
            <w:r w:rsidDel="00000000" w:rsidR="00000000" w:rsidRPr="00000000">
              <w:rPr>
                <w:rtl w:val="0"/>
              </w:rPr>
            </w:r>
          </w:p>
        </w:tc>
        <w:tc>
          <w:tcPr>
            <w:vAlign w:val="top"/>
          </w:tcPr>
          <w:p w:rsidR="00000000" w:rsidDel="00000000" w:rsidP="00000000" w:rsidRDefault="00000000" w:rsidRPr="00000000" w14:paraId="000003E5">
            <w:pP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3E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Damage to Property</w:t>
            </w:r>
            <w:r w:rsidDel="00000000" w:rsidR="00000000" w:rsidRPr="00000000">
              <w:rPr>
                <w:rtl w:val="0"/>
              </w:rPr>
            </w:r>
          </w:p>
        </w:tc>
        <w:tc>
          <w:tcPr>
            <w:vAlign w:val="top"/>
          </w:tcPr>
          <w:p w:rsidR="00000000" w:rsidDel="00000000" w:rsidP="00000000" w:rsidRDefault="00000000" w:rsidRPr="00000000" w14:paraId="000003E7">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E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Intimidation</w:t>
            </w:r>
            <w:r w:rsidDel="00000000" w:rsidR="00000000" w:rsidRPr="00000000">
              <w:rPr>
                <w:rtl w:val="0"/>
              </w:rPr>
            </w:r>
          </w:p>
        </w:tc>
        <w:tc>
          <w:tcPr>
            <w:vAlign w:val="top"/>
          </w:tcPr>
          <w:p w:rsidR="00000000" w:rsidDel="00000000" w:rsidP="00000000" w:rsidRDefault="00000000" w:rsidRPr="00000000" w14:paraId="000003E9">
            <w:pP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3E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Isolation/Exclusion</w:t>
            </w:r>
            <w:r w:rsidDel="00000000" w:rsidR="00000000" w:rsidRPr="00000000">
              <w:rPr>
                <w:rtl w:val="0"/>
              </w:rPr>
            </w:r>
          </w:p>
        </w:tc>
        <w:tc>
          <w:tcPr>
            <w:vAlign w:val="top"/>
          </w:tcPr>
          <w:p w:rsidR="00000000" w:rsidDel="00000000" w:rsidP="00000000" w:rsidRDefault="00000000" w:rsidRPr="00000000" w14:paraId="000003EB">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E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Malicious Gossiping </w:t>
            </w:r>
            <w:r w:rsidDel="00000000" w:rsidR="00000000" w:rsidRPr="00000000">
              <w:rPr>
                <w:rtl w:val="0"/>
              </w:rPr>
            </w:r>
          </w:p>
        </w:tc>
        <w:tc>
          <w:tcPr>
            <w:vAlign w:val="top"/>
          </w:tcPr>
          <w:p w:rsidR="00000000" w:rsidDel="00000000" w:rsidP="00000000" w:rsidRDefault="00000000" w:rsidRPr="00000000" w14:paraId="000003ED">
            <w:pP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3E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Calling</w:t>
            </w:r>
            <w:r w:rsidDel="00000000" w:rsidR="00000000" w:rsidRPr="00000000">
              <w:rPr>
                <w:rtl w:val="0"/>
              </w:rPr>
            </w:r>
          </w:p>
        </w:tc>
        <w:tc>
          <w:tcPr>
            <w:vAlign w:val="top"/>
          </w:tcPr>
          <w:p w:rsidR="00000000" w:rsidDel="00000000" w:rsidP="00000000" w:rsidRDefault="00000000" w:rsidRPr="00000000" w14:paraId="000003EF">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F0">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F1">
            <w:pP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3F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w:t>
            </w:r>
            <w:r w:rsidDel="00000000" w:rsidR="00000000" w:rsidRPr="00000000">
              <w:rPr>
                <w:rtl w:val="0"/>
              </w:rPr>
            </w:r>
          </w:p>
        </w:tc>
        <w:tc>
          <w:tcPr>
            <w:vAlign w:val="top"/>
          </w:tcPr>
          <w:p w:rsidR="00000000" w:rsidDel="00000000" w:rsidP="00000000" w:rsidRDefault="00000000" w:rsidRPr="00000000" w14:paraId="000003F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F4">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3F5">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3F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F7">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7. Brief Description of bullying behaviour and its impact </w:t>
      </w:r>
      <w:r w:rsidDel="00000000" w:rsidR="00000000" w:rsidRPr="00000000">
        <w:rPr>
          <w:rtl w:val="0"/>
        </w:rPr>
      </w:r>
    </w:p>
    <w:p w:rsidR="00000000" w:rsidDel="00000000" w:rsidP="00000000" w:rsidRDefault="00000000" w:rsidRPr="00000000" w14:paraId="000003F8">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A">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D">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8. Details of actions taken </w:t>
      </w:r>
      <w:r w:rsidDel="00000000" w:rsidR="00000000" w:rsidRPr="00000000">
        <w:rPr>
          <w:rtl w:val="0"/>
        </w:rPr>
      </w:r>
    </w:p>
    <w:p w:rsidR="00000000" w:rsidDel="00000000" w:rsidP="00000000" w:rsidRDefault="00000000" w:rsidRPr="00000000" w14:paraId="000003F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3F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40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401">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402">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 </w:t>
      </w:r>
    </w:p>
    <w:p w:rsidR="00000000" w:rsidDel="00000000" w:rsidP="00000000" w:rsidRDefault="00000000" w:rsidRPr="00000000" w14:paraId="0000040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w:t>
      </w:r>
    </w:p>
    <w:p w:rsidR="00000000" w:rsidDel="00000000" w:rsidP="00000000" w:rsidRDefault="00000000" w:rsidRPr="00000000" w14:paraId="000004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05">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___________________                                            Date ______________________</w:t>
      </w:r>
    </w:p>
    <w:p w:rsidR="00000000" w:rsidDel="00000000" w:rsidP="00000000" w:rsidRDefault="00000000" w:rsidRPr="00000000" w14:paraId="00000406">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07">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08">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09">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0A">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0B">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Fonts w:ascii="Twentieth Century" w:cs="Twentieth Century" w:eastAsia="Twentieth Century" w:hAnsi="Twentieth Century"/>
          <w:smallCaps w:val="1"/>
          <w:color w:val="53548a"/>
          <w:sz w:val="34"/>
          <w:szCs w:val="34"/>
          <w:vertAlign w:val="baseline"/>
          <w:rtl w:val="0"/>
        </w:rPr>
        <w:t xml:space="preserve">12. POLICY RATIFICATION</w:t>
      </w:r>
    </w:p>
    <w:p w:rsidR="00000000" w:rsidDel="00000000" w:rsidP="00000000" w:rsidRDefault="00000000" w:rsidRPr="00000000" w14:paraId="000004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policy was ratified by the Management of St. John the Baptist B.N.S. at its meeting held on</w:t>
      </w:r>
    </w:p>
    <w:p w:rsidR="00000000" w:rsidDel="00000000" w:rsidP="00000000" w:rsidRDefault="00000000" w:rsidRPr="00000000" w14:paraId="0000040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w:t>
      </w:r>
      <w:r w:rsidDel="00000000" w:rsidR="00000000" w:rsidRPr="00000000">
        <w:rPr>
          <w:rFonts w:ascii="Arial" w:cs="Arial" w:eastAsia="Arial" w:hAnsi="Arial"/>
          <w:i w:val="1"/>
          <w:color w:val="8064a2"/>
          <w:sz w:val="22"/>
          <w:szCs w:val="22"/>
          <w:vertAlign w:val="baseline"/>
          <w:rtl w:val="0"/>
        </w:rPr>
        <w:t xml:space="preserve">_</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40F">
      <w:pPr>
        <w:jc w:val="both"/>
        <w:rPr>
          <w:vertAlign w:val="baseline"/>
        </w:rPr>
      </w:pPr>
      <w:r w:rsidDel="00000000" w:rsidR="00000000" w:rsidRPr="00000000">
        <w:rPr>
          <w:rtl w:val="0"/>
        </w:rPr>
      </w:r>
    </w:p>
    <w:p w:rsidR="00000000" w:rsidDel="00000000" w:rsidP="00000000" w:rsidRDefault="00000000" w:rsidRPr="00000000" w14:paraId="00000410">
      <w:pPr>
        <w:jc w:val="both"/>
        <w:rPr>
          <w:vertAlign w:val="baseline"/>
        </w:rPr>
      </w:pPr>
      <w:r w:rsidDel="00000000" w:rsidR="00000000" w:rsidRPr="00000000">
        <w:rPr>
          <w:rtl w:val="0"/>
        </w:rPr>
      </w:r>
    </w:p>
    <w:p w:rsidR="00000000" w:rsidDel="00000000" w:rsidP="00000000" w:rsidRDefault="00000000" w:rsidRPr="00000000" w14:paraId="00000411">
      <w:pPr>
        <w:jc w:val="both"/>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Signed:</w:t>
      </w:r>
      <w:r w:rsidDel="00000000" w:rsidR="00000000" w:rsidRPr="00000000">
        <w:rPr>
          <w:rFonts w:ascii="Arial" w:cs="Arial" w:eastAsia="Arial" w:hAnsi="Arial"/>
          <w:vertAlign w:val="baseline"/>
          <w:rtl w:val="0"/>
        </w:rPr>
        <w:t xml:space="preserve"> _____________________________________ </w:t>
      </w:r>
      <w:r w:rsidDel="00000000" w:rsidR="00000000" w:rsidRPr="00000000">
        <w:rPr>
          <w:rFonts w:ascii="Arial" w:cs="Arial" w:eastAsia="Arial" w:hAnsi="Arial"/>
          <w:sz w:val="20"/>
          <w:szCs w:val="20"/>
          <w:vertAlign w:val="baseline"/>
          <w:rtl w:val="0"/>
        </w:rPr>
        <w:t xml:space="preserve">Chairperson, Board of Management</w:t>
      </w:r>
      <w:r w:rsidDel="00000000" w:rsidR="00000000" w:rsidRPr="00000000">
        <w:rPr>
          <w:rtl w:val="0"/>
        </w:rPr>
      </w:r>
    </w:p>
    <w:p w:rsidR="00000000" w:rsidDel="00000000" w:rsidP="00000000" w:rsidRDefault="00000000" w:rsidRPr="00000000" w14:paraId="00000412">
      <w:pPr>
        <w:spacing w:after="0" w:lineRule="auto"/>
        <w:rPr>
          <w:b w:val="0"/>
          <w:i w:val="0"/>
          <w:color w:val="424456"/>
          <w:sz w:val="26"/>
          <w:szCs w:val="26"/>
          <w:vertAlign w:val="baseline"/>
        </w:rPr>
      </w:pPr>
      <w:r w:rsidDel="00000000" w:rsidR="00000000" w:rsidRPr="00000000">
        <w:rPr>
          <w:rtl w:val="0"/>
        </w:rPr>
      </w:r>
    </w:p>
    <w:p w:rsidR="00000000" w:rsidDel="00000000" w:rsidP="00000000" w:rsidRDefault="00000000" w:rsidRPr="00000000" w14:paraId="00000413">
      <w:pPr>
        <w:spacing w:after="0" w:lineRule="auto"/>
        <w:rPr>
          <w:b w:val="0"/>
          <w:i w:val="0"/>
          <w:color w:val="424456"/>
          <w:sz w:val="26"/>
          <w:szCs w:val="26"/>
          <w:vertAlign w:val="baseline"/>
        </w:rPr>
      </w:pPr>
      <w:r w:rsidDel="00000000" w:rsidR="00000000" w:rsidRPr="00000000">
        <w:rPr>
          <w:rtl w:val="0"/>
        </w:rPr>
      </w:r>
    </w:p>
    <w:p w:rsidR="00000000" w:rsidDel="00000000" w:rsidP="00000000" w:rsidRDefault="00000000" w:rsidRPr="00000000" w14:paraId="00000414">
      <w:pPr>
        <w:spacing w:after="0" w:lineRule="auto"/>
        <w:rPr>
          <w:rFonts w:ascii="Twentieth Century" w:cs="Twentieth Century" w:eastAsia="Twentieth Century" w:hAnsi="Twentieth Century"/>
          <w:smallCaps w:val="1"/>
          <w:color w:val="53548a"/>
          <w:sz w:val="34"/>
          <w:szCs w:val="34"/>
          <w:vertAlign w:val="baseline"/>
        </w:rPr>
      </w:pPr>
      <w:r w:rsidDel="00000000" w:rsidR="00000000" w:rsidRPr="00000000">
        <w:rPr>
          <w:rtl w:val="0"/>
        </w:rPr>
      </w:r>
    </w:p>
    <w:p w:rsidR="00000000" w:rsidDel="00000000" w:rsidP="00000000" w:rsidRDefault="00000000" w:rsidRPr="00000000" w14:paraId="00000415">
      <w:pPr>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416">
      <w:pPr>
        <w:spacing w:after="0" w:lineRule="auto"/>
        <w:rPr>
          <w:b w:val="0"/>
          <w:i w:val="0"/>
          <w:color w:val="424456"/>
          <w:sz w:val="26"/>
          <w:szCs w:val="26"/>
          <w:vertAlign w:val="baseline"/>
        </w:rPr>
      </w:pPr>
      <w:r w:rsidDel="00000000" w:rsidR="00000000" w:rsidRPr="00000000">
        <w:rPr>
          <w:rtl w:val="0"/>
        </w:rPr>
      </w:r>
    </w:p>
    <w:sectPr>
      <w:headerReference r:id="rId17" w:type="default"/>
      <w:headerReference r:id="rId18" w:type="even"/>
      <w:footerReference r:id="rId19" w:type="default"/>
      <w:footerReference r:id="rId20" w:type="first"/>
      <w:footerReference r:id="rId21" w:type="even"/>
      <w:pgSz w:h="15840" w:w="12240"/>
      <w:pgMar w:bottom="567" w:top="1077" w:left="1077" w:right="1077"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Twentieth Century"/>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color="94b6d2" w:space="1" w:sz="4" w:val="single"/>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a04da3"/>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438086"/>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color="94b6d2" w:space="1" w:sz="4" w:val="single"/>
        <w:left w:space="0" w:sz="0" w:val="nil"/>
        <w:bottom w:space="0" w:sz="0" w:val="nil"/>
        <w:right w:space="0" w:sz="0" w:val="nil"/>
        <w:between w:space="0" w:sz="0" w:val="nil"/>
      </w:pBdr>
      <w:shd w:fill="auto" w:val="clear"/>
      <w:spacing w:after="180" w:before="0" w:line="264" w:lineRule="auto"/>
      <w:ind w:left="0" w:right="0" w:firstLine="0"/>
      <w:jc w:val="center"/>
      <w:rPr>
        <w:rFonts w:ascii="Twentieth Century" w:cs="Twentieth Century" w:eastAsia="Twentieth Century" w:hAnsi="Twentieth Century"/>
        <w:b w:val="0"/>
        <w:i w:val="0"/>
        <w:smallCaps w:val="0"/>
        <w:strike w:val="0"/>
        <w:color w:val="a04da3"/>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a04da3"/>
        <w:sz w:val="18"/>
        <w:szCs w:val="18"/>
        <w:u w:val="none"/>
        <w:shd w:fill="auto" w:val="clear"/>
        <w:vertAlign w:val="baseline"/>
        <w:rtl w:val="0"/>
      </w:rPr>
      <w:t xml:space="preserve">Scoil Eoin Baiste</w:t>
    </w:r>
    <w:r w:rsidDel="00000000" w:rsidR="00000000" w:rsidRPr="00000000">
      <w:rPr>
        <w:rtl w:val="0"/>
      </w:rPr>
    </w:r>
  </w:p>
  <w:p w:rsidR="00000000" w:rsidDel="00000000" w:rsidP="00000000" w:rsidRDefault="00000000" w:rsidRPr="00000000" w14:paraId="00000420">
    <w:pPr>
      <w:keepNext w:val="0"/>
      <w:keepLines w:val="0"/>
      <w:widowControl w:val="1"/>
      <w:pBdr>
        <w:top w:color="94b6d2" w:space="1" w:sz="4" w:val="single"/>
        <w:left w:space="0" w:sz="0" w:val="nil"/>
        <w:bottom w:space="0" w:sz="0" w:val="nil"/>
        <w:right w:space="0" w:sz="0" w:val="nil"/>
        <w:between w:space="0" w:sz="0" w:val="nil"/>
      </w:pBdr>
      <w:shd w:fill="auto" w:val="clear"/>
      <w:spacing w:after="180" w:before="0" w:line="264" w:lineRule="auto"/>
      <w:ind w:left="0" w:right="0" w:firstLine="0"/>
      <w:jc w:val="center"/>
      <w:rPr>
        <w:rFonts w:ascii="Twentieth Century" w:cs="Twentieth Century" w:eastAsia="Twentieth Century" w:hAnsi="Twentieth Century"/>
        <w:b w:val="0"/>
        <w:i w:val="0"/>
        <w:smallCaps w:val="0"/>
        <w:strike w:val="0"/>
        <w:color w:val="a04da3"/>
        <w:sz w:val="18"/>
        <w:szCs w:val="18"/>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04da3"/>
        <w:sz w:val="18"/>
        <w:szCs w:val="18"/>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a04da3"/>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keepNext w:val="0"/>
      <w:keepLines w:val="0"/>
      <w:widowControl w:val="1"/>
      <w:pBdr>
        <w:top w:space="0" w:sz="0" w:val="nil"/>
        <w:left w:space="0" w:sz="0" w:val="nil"/>
        <w:bottom w:color="94b6d2" w:space="1" w:sz="4" w:val="single"/>
        <w:right w:space="0" w:sz="0" w:val="nil"/>
        <w:between w:space="0" w:sz="0" w:val="nil"/>
      </w:pBdr>
      <w:shd w:fill="auto" w:val="clear"/>
      <w:tabs>
        <w:tab w:val="left" w:pos="6300"/>
        <w:tab w:val="right" w:pos="10086"/>
      </w:tabs>
      <w:spacing w:after="0" w:before="0" w:line="240" w:lineRule="auto"/>
      <w:ind w:left="0" w:right="0" w:firstLine="0"/>
      <w:jc w:val="left"/>
      <w:rPr>
        <w:rFonts w:ascii="Twentieth Century" w:cs="Twentieth Century" w:eastAsia="Twentieth Century" w:hAnsi="Twentieth Century"/>
        <w:b w:val="1"/>
        <w:i w:val="0"/>
        <w:smallCaps w:val="0"/>
        <w:strike w:val="0"/>
        <w:color w:val="a04da3"/>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a04da3"/>
        <w:sz w:val="18"/>
        <w:szCs w:val="18"/>
        <w:u w:val="none"/>
        <w:shd w:fill="auto" w:val="clear"/>
        <w:vertAlign w:val="baseline"/>
        <w:rtl w:val="0"/>
      </w:rPr>
      <w:t xml:space="preserve">St. John the Baptist B.N.S.                                                                        </w:t>
      <w:tab/>
      <w:t xml:space="preserve">Code of Behaviour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8">
    <w:pPr>
      <w:keepNext w:val="0"/>
      <w:keepLines w:val="0"/>
      <w:widowControl w:val="1"/>
      <w:pBdr>
        <w:top w:space="0" w:sz="0" w:val="nil"/>
        <w:left w:space="0" w:sz="0" w:val="nil"/>
        <w:bottom w:color="94b6d2" w:space="1" w:sz="4" w:val="single"/>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775f55"/>
        <w:sz w:val="20"/>
        <w:szCs w:val="20"/>
        <w:u w:val="none"/>
        <w:shd w:fill="auto" w:val="clear"/>
        <w:vertAlign w:val="baseline"/>
        <w:rtl w:val="0"/>
      </w:rPr>
      <w:t xml:space="preserve">[Type the document title]</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1"/>
      <w:numFmt w:val="lowerRoman"/>
      <w:lvlText w:val="%1."/>
      <w:lvlJc w:val="right"/>
      <w:pPr>
        <w:ind w:left="720" w:hanging="360"/>
      </w:pPr>
      <w:rPr>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3"/>
        <w:szCs w:val="23"/>
        <w:lang w:val="en-US"/>
      </w:rPr>
    </w:rPrDefault>
    <w:pPrDefault>
      <w:pPr>
        <w:spacing w:after="18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00" w:line="240" w:lineRule="auto"/>
    </w:pPr>
    <w:rPr>
      <w:smallCaps w:val="1"/>
      <w:color w:val="775f55"/>
      <w:sz w:val="32"/>
      <w:szCs w:val="32"/>
      <w:vertAlign w:val="baseline"/>
    </w:rPr>
  </w:style>
  <w:style w:type="paragraph" w:styleId="Heading2">
    <w:name w:val="heading 2"/>
    <w:basedOn w:val="Normal"/>
    <w:next w:val="Normal"/>
    <w:pPr>
      <w:spacing w:after="80" w:before="240" w:line="264" w:lineRule="auto"/>
    </w:pPr>
    <w:rPr>
      <w:b w:val="1"/>
      <w:color w:val="94b6d2"/>
      <w:sz w:val="28"/>
      <w:szCs w:val="28"/>
      <w:vertAlign w:val="baseline"/>
    </w:rPr>
  </w:style>
  <w:style w:type="paragraph" w:styleId="Heading3">
    <w:name w:val="heading 3"/>
    <w:basedOn w:val="Normal"/>
    <w:next w:val="Normal"/>
    <w:pPr>
      <w:spacing w:after="60" w:before="240" w:line="264" w:lineRule="auto"/>
    </w:pPr>
    <w:rPr>
      <w:b w:val="1"/>
      <w:color w:val="000000"/>
      <w:sz w:val="23"/>
      <w:szCs w:val="23"/>
      <w:vertAlign w:val="baseline"/>
    </w:rPr>
  </w:style>
  <w:style w:type="paragraph" w:styleId="Heading4">
    <w:name w:val="heading 4"/>
    <w:basedOn w:val="Normal"/>
    <w:next w:val="Normal"/>
    <w:pPr>
      <w:spacing w:after="0" w:before="240" w:line="264" w:lineRule="auto"/>
    </w:pPr>
    <w:rPr>
      <w:smallCaps w:val="1"/>
      <w:sz w:val="20"/>
      <w:szCs w:val="20"/>
      <w:vertAlign w:val="baseline"/>
    </w:rPr>
  </w:style>
  <w:style w:type="paragraph" w:styleId="Heading5">
    <w:name w:val="heading 5"/>
    <w:basedOn w:val="Normal"/>
    <w:next w:val="Normal"/>
    <w:pPr>
      <w:spacing w:after="0" w:before="200" w:line="264" w:lineRule="auto"/>
    </w:pPr>
    <w:rPr>
      <w:b w:val="1"/>
      <w:color w:val="775f55"/>
      <w:sz w:val="23"/>
      <w:szCs w:val="23"/>
      <w:vertAlign w:val="baseline"/>
    </w:rPr>
  </w:style>
  <w:style w:type="paragraph" w:styleId="Heading6">
    <w:name w:val="heading 6"/>
    <w:basedOn w:val="Normal"/>
    <w:next w:val="Normal"/>
    <w:pPr>
      <w:spacing w:after="0" w:line="264" w:lineRule="auto"/>
    </w:pPr>
    <w:rPr>
      <w:b w:val="1"/>
      <w:color w:val="dd8047"/>
      <w:sz w:val="23"/>
      <w:szCs w:val="23"/>
      <w:vertAlign w:val="baseline"/>
    </w:rPr>
  </w:style>
  <w:style w:type="paragraph" w:styleId="Title">
    <w:name w:val="Title"/>
    <w:basedOn w:val="Normal"/>
    <w:next w:val="Normal"/>
    <w:pPr>
      <w:spacing w:after="0" w:line="240" w:lineRule="auto"/>
    </w:pPr>
    <w:rPr>
      <w:color w:val="775f55"/>
      <w:sz w:val="72"/>
      <w:szCs w:val="72"/>
      <w:vertAlign w:val="baseline"/>
    </w:rPr>
  </w:style>
  <w:style w:type="paragraph" w:styleId="Normal">
    <w:name w:val="Normal"/>
    <w:next w:val="Normal"/>
    <w:autoRedefine w:val="0"/>
    <w:hidden w:val="0"/>
    <w:qFormat w:val="0"/>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paragraph" w:styleId="Heading1">
    <w:name w:val="Heading 1"/>
    <w:basedOn w:val="Normal"/>
    <w:next w:val="Normal"/>
    <w:autoRedefine w:val="0"/>
    <w:hidden w:val="0"/>
    <w:qFormat w:val="0"/>
    <w:pPr>
      <w:suppressAutoHyphens w:val="1"/>
      <w:spacing w:after="80" w:before="300" w:line="240" w:lineRule="auto"/>
      <w:ind w:leftChars="-1" w:rightChars="0" w:firstLineChars="-1"/>
      <w:textDirection w:val="btLr"/>
      <w:textAlignment w:val="top"/>
      <w:outlineLvl w:val="0"/>
    </w:pPr>
    <w:rPr>
      <w:caps w:val="1"/>
      <w:color w:val="775f55"/>
      <w:w w:val="100"/>
      <w:position w:val="-1"/>
      <w:sz w:val="32"/>
      <w:szCs w:val="32"/>
      <w:effect w:val="none"/>
      <w:vertAlign w:val="baseline"/>
      <w:cs w:val="0"/>
      <w:em w:val="none"/>
      <w:lang w:bidi="ar-SA" w:eastAsia="ja-JP" w:val="und"/>
    </w:rPr>
  </w:style>
  <w:style w:type="paragraph" w:styleId="Heading2">
    <w:name w:val="Heading 2"/>
    <w:basedOn w:val="Normal"/>
    <w:next w:val="Normal"/>
    <w:autoRedefine w:val="0"/>
    <w:hidden w:val="0"/>
    <w:qFormat w:val="0"/>
    <w:pPr>
      <w:suppressAutoHyphens w:val="1"/>
      <w:spacing w:after="80" w:before="240" w:line="264" w:lineRule="auto"/>
      <w:ind w:leftChars="-1" w:rightChars="0" w:firstLineChars="-1"/>
      <w:textDirection w:val="btLr"/>
      <w:textAlignment w:val="top"/>
      <w:outlineLvl w:val="1"/>
    </w:pPr>
    <w:rPr>
      <w:b w:val="1"/>
      <w:color w:val="94b6d2"/>
      <w:spacing w:val="20"/>
      <w:w w:val="100"/>
      <w:position w:val="-1"/>
      <w:sz w:val="28"/>
      <w:szCs w:val="28"/>
      <w:effect w:val="none"/>
      <w:vertAlign w:val="baseline"/>
      <w:cs w:val="0"/>
      <w:em w:val="none"/>
      <w:lang w:bidi="ar-SA" w:eastAsia="ja-JP" w:val="und"/>
    </w:rPr>
  </w:style>
  <w:style w:type="paragraph" w:styleId="Heading3">
    <w:name w:val="Heading 3"/>
    <w:basedOn w:val="Normal"/>
    <w:next w:val="Normal"/>
    <w:autoRedefine w:val="0"/>
    <w:hidden w:val="0"/>
    <w:qFormat w:val="0"/>
    <w:pPr>
      <w:suppressAutoHyphens w:val="1"/>
      <w:spacing w:after="60" w:before="240" w:line="264" w:lineRule="auto"/>
      <w:ind w:leftChars="-1" w:rightChars="0" w:firstLineChars="-1"/>
      <w:textDirection w:val="btLr"/>
      <w:textAlignment w:val="top"/>
      <w:outlineLvl w:val="2"/>
    </w:pPr>
    <w:rPr>
      <w:b w:val="1"/>
      <w:color w:val="000000"/>
      <w:spacing w:val="10"/>
      <w:w w:val="100"/>
      <w:position w:val="-1"/>
      <w:sz w:val="23"/>
      <w:szCs w:val="24"/>
      <w:effect w:val="none"/>
      <w:vertAlign w:val="baseline"/>
      <w:cs w:val="0"/>
      <w:em w:val="none"/>
      <w:lang w:bidi="ar-SA" w:eastAsia="ja-JP" w:val="und"/>
    </w:rPr>
  </w:style>
  <w:style w:type="paragraph" w:styleId="Heading4">
    <w:name w:val="Heading 4"/>
    <w:basedOn w:val="Normal"/>
    <w:next w:val="Normal"/>
    <w:autoRedefine w:val="0"/>
    <w:hidden w:val="0"/>
    <w:qFormat w:val="0"/>
    <w:pPr>
      <w:suppressAutoHyphens w:val="1"/>
      <w:spacing w:after="0" w:before="240" w:line="264" w:lineRule="auto"/>
      <w:ind w:leftChars="-1" w:rightChars="0" w:firstLineChars="-1"/>
      <w:textDirection w:val="btLr"/>
      <w:textAlignment w:val="top"/>
      <w:outlineLvl w:val="3"/>
    </w:pPr>
    <w:rPr>
      <w:caps w:val="1"/>
      <w:spacing w:val="14"/>
      <w:w w:val="100"/>
      <w:position w:val="-1"/>
      <w:sz w:val="20"/>
      <w:effect w:val="none"/>
      <w:vertAlign w:val="baseline"/>
      <w:cs w:val="0"/>
      <w:em w:val="none"/>
      <w:lang w:bidi="ar-SA" w:eastAsia="ja-JP" w:val="und"/>
    </w:rPr>
  </w:style>
  <w:style w:type="paragraph" w:styleId="Heading5">
    <w:name w:val="Heading 5"/>
    <w:basedOn w:val="Normal"/>
    <w:next w:val="Normal"/>
    <w:autoRedefine w:val="0"/>
    <w:hidden w:val="0"/>
    <w:qFormat w:val="0"/>
    <w:pPr>
      <w:suppressAutoHyphens w:val="1"/>
      <w:spacing w:after="0" w:before="200" w:line="264" w:lineRule="auto"/>
      <w:ind w:leftChars="-1" w:rightChars="0" w:firstLineChars="-1"/>
      <w:textDirection w:val="btLr"/>
      <w:textAlignment w:val="top"/>
      <w:outlineLvl w:val="4"/>
    </w:pPr>
    <w:rPr>
      <w:b w:val="1"/>
      <w:color w:val="775f55"/>
      <w:spacing w:val="10"/>
      <w:w w:val="100"/>
      <w:position w:val="-1"/>
      <w:sz w:val="23"/>
      <w:szCs w:val="26"/>
      <w:effect w:val="none"/>
      <w:vertAlign w:val="baseline"/>
      <w:cs w:val="0"/>
      <w:em w:val="none"/>
      <w:lang w:bidi="ar-SA" w:eastAsia="ja-JP" w:val="und"/>
    </w:rPr>
  </w:style>
  <w:style w:type="paragraph" w:styleId="Heading6">
    <w:name w:val="Heading 6"/>
    <w:basedOn w:val="Normal"/>
    <w:next w:val="Normal"/>
    <w:autoRedefine w:val="0"/>
    <w:hidden w:val="0"/>
    <w:qFormat w:val="0"/>
    <w:pPr>
      <w:suppressAutoHyphens w:val="1"/>
      <w:spacing w:after="0" w:line="264" w:lineRule="auto"/>
      <w:ind w:leftChars="-1" w:rightChars="0" w:firstLineChars="-1"/>
      <w:textDirection w:val="btLr"/>
      <w:textAlignment w:val="top"/>
      <w:outlineLvl w:val="5"/>
    </w:pPr>
    <w:rPr>
      <w:b w:val="1"/>
      <w:color w:val="dd8047"/>
      <w:spacing w:val="10"/>
      <w:w w:val="100"/>
      <w:position w:val="-1"/>
      <w:sz w:val="23"/>
      <w:effect w:val="none"/>
      <w:vertAlign w:val="baseline"/>
      <w:cs w:val="0"/>
      <w:em w:val="none"/>
      <w:lang w:bidi="ar-SA" w:eastAsia="ja-JP" w:val="und"/>
    </w:rPr>
  </w:style>
  <w:style w:type="paragraph" w:styleId="Heading7">
    <w:name w:val="Heading 7"/>
    <w:basedOn w:val="Normal"/>
    <w:next w:val="Normal"/>
    <w:autoRedefine w:val="0"/>
    <w:hidden w:val="0"/>
    <w:qFormat w:val="0"/>
    <w:pPr>
      <w:suppressAutoHyphens w:val="1"/>
      <w:spacing w:after="0" w:line="264" w:lineRule="auto"/>
      <w:ind w:leftChars="-1" w:rightChars="0" w:firstLineChars="-1"/>
      <w:textDirection w:val="btLr"/>
      <w:textAlignment w:val="top"/>
      <w:outlineLvl w:val="6"/>
    </w:pPr>
    <w:rPr>
      <w:smallCaps w:val="1"/>
      <w:color w:val="000000"/>
      <w:spacing w:val="10"/>
      <w:w w:val="100"/>
      <w:position w:val="-1"/>
      <w:sz w:val="23"/>
      <w:effect w:val="none"/>
      <w:vertAlign w:val="baseline"/>
      <w:cs w:val="0"/>
      <w:em w:val="none"/>
      <w:lang w:bidi="ar-SA" w:eastAsia="ja-JP" w:val="und"/>
    </w:rPr>
  </w:style>
  <w:style w:type="paragraph" w:styleId="Heading8">
    <w:name w:val="Heading 8"/>
    <w:basedOn w:val="Normal"/>
    <w:next w:val="Normal"/>
    <w:autoRedefine w:val="0"/>
    <w:hidden w:val="0"/>
    <w:qFormat w:val="0"/>
    <w:pPr>
      <w:suppressAutoHyphens w:val="1"/>
      <w:spacing w:after="0" w:line="264" w:lineRule="auto"/>
      <w:ind w:leftChars="-1" w:rightChars="0" w:firstLineChars="-1"/>
      <w:textDirection w:val="btLr"/>
      <w:textAlignment w:val="top"/>
      <w:outlineLvl w:val="7"/>
    </w:pPr>
    <w:rPr>
      <w:b w:val="1"/>
      <w:i w:val="1"/>
      <w:color w:val="94b6d2"/>
      <w:spacing w:val="10"/>
      <w:w w:val="100"/>
      <w:position w:val="-1"/>
      <w:sz w:val="24"/>
      <w:effect w:val="none"/>
      <w:vertAlign w:val="baseline"/>
      <w:cs w:val="0"/>
      <w:em w:val="none"/>
      <w:lang w:bidi="ar-SA" w:eastAsia="ja-JP" w:val="und"/>
    </w:rPr>
  </w:style>
  <w:style w:type="paragraph" w:styleId="Heading9">
    <w:name w:val="Heading 9"/>
    <w:basedOn w:val="Normal"/>
    <w:next w:val="Normal"/>
    <w:autoRedefine w:val="0"/>
    <w:hidden w:val="0"/>
    <w:qFormat w:val="0"/>
    <w:pPr>
      <w:suppressAutoHyphens w:val="1"/>
      <w:spacing w:after="0" w:line="264" w:lineRule="auto"/>
      <w:ind w:leftChars="-1" w:rightChars="0" w:firstLineChars="-1"/>
      <w:textDirection w:val="btLr"/>
      <w:textAlignment w:val="top"/>
      <w:outlineLvl w:val="8"/>
    </w:pPr>
    <w:rPr>
      <w:b w:val="1"/>
      <w:caps w:val="1"/>
      <w:color w:val="a5ab81"/>
      <w:spacing w:val="40"/>
      <w:w w:val="100"/>
      <w:position w:val="-1"/>
      <w:sz w:val="20"/>
      <w:effect w:val="none"/>
      <w:vertAlign w:val="baseline"/>
      <w:cs w:val="0"/>
      <w:em w:val="none"/>
      <w:lang w:bidi="ar-SA" w:eastAsia="ja-JP"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w:cs="Times New Roman" w:hAnsi="Tw Cen MT"/>
      <w:caps w:val="1"/>
      <w:color w:val="775f55"/>
      <w:w w:val="100"/>
      <w:position w:val="-1"/>
      <w:sz w:val="32"/>
      <w:szCs w:val="32"/>
      <w:effect w:val="none"/>
      <w:vertAlign w:val="baseline"/>
      <w:cs w:val="0"/>
      <w:em w:val="none"/>
      <w:lang w:eastAsia="ja-JP"/>
    </w:rPr>
  </w:style>
  <w:style w:type="character" w:styleId="Heading2Char">
    <w:name w:val="Heading 2 Char"/>
    <w:next w:val="Heading2Char"/>
    <w:autoRedefine w:val="0"/>
    <w:hidden w:val="0"/>
    <w:qFormat w:val="0"/>
    <w:rPr>
      <w:b w:val="1"/>
      <w:color w:val="94b6d2"/>
      <w:spacing w:val="20"/>
      <w:w w:val="100"/>
      <w:position w:val="-1"/>
      <w:sz w:val="28"/>
      <w:szCs w:val="28"/>
      <w:effect w:val="none"/>
      <w:vertAlign w:val="baseline"/>
      <w:cs w:val="0"/>
      <w:em w:val="none"/>
      <w:lang w:eastAsia="ja-JP"/>
    </w:rPr>
  </w:style>
  <w:style w:type="character" w:styleId="Heading3Char">
    <w:name w:val="Heading 3 Char"/>
    <w:next w:val="Heading3Char"/>
    <w:autoRedefine w:val="0"/>
    <w:hidden w:val="0"/>
    <w:qFormat w:val="0"/>
    <w:rPr>
      <w:b w:val="1"/>
      <w:color w:val="000000"/>
      <w:spacing w:val="10"/>
      <w:w w:val="100"/>
      <w:position w:val="-1"/>
      <w:sz w:val="23"/>
      <w:szCs w:val="24"/>
      <w:effect w:val="none"/>
      <w:vertAlign w:val="baseline"/>
      <w:cs w:val="0"/>
      <w:em w:val="none"/>
      <w:lang w:eastAsia="ja-JP"/>
    </w:rPr>
  </w:style>
  <w:style w:type="paragraph" w:styleId="Footer">
    <w:name w:val="Footer"/>
    <w:basedOn w:val="Normal"/>
    <w:next w:val="Footer"/>
    <w:autoRedefine w:val="0"/>
    <w:hidden w:val="0"/>
    <w:qFormat w:val="1"/>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und"/>
    </w:rPr>
  </w:style>
  <w:style w:type="character" w:styleId="FooterChar">
    <w:name w:val="Footer Char"/>
    <w:next w:val="FooterChar"/>
    <w:autoRedefine w:val="0"/>
    <w:hidden w:val="0"/>
    <w:qFormat w:val="0"/>
    <w:rPr>
      <w:w w:val="100"/>
      <w:position w:val="-1"/>
      <w:sz w:val="23"/>
      <w:szCs w:val="20"/>
      <w:effect w:val="none"/>
      <w:vertAlign w:val="baseline"/>
      <w:cs w:val="0"/>
      <w:em w:val="none"/>
      <w:lang w:eastAsia="ja-JP"/>
    </w:rPr>
  </w:style>
  <w:style w:type="paragraph" w:styleId="Header">
    <w:name w:val="Header"/>
    <w:basedOn w:val="Normal"/>
    <w:next w:val="Header"/>
    <w:autoRedefine w:val="0"/>
    <w:hidden w:val="0"/>
    <w:qFormat w:val="1"/>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und"/>
    </w:rPr>
  </w:style>
  <w:style w:type="character" w:styleId="HeaderChar">
    <w:name w:val="Header Char"/>
    <w:next w:val="HeaderChar"/>
    <w:autoRedefine w:val="0"/>
    <w:hidden w:val="0"/>
    <w:qFormat w:val="0"/>
    <w:rPr>
      <w:w w:val="100"/>
      <w:position w:val="-1"/>
      <w:sz w:val="23"/>
      <w:szCs w:val="20"/>
      <w:effect w:val="none"/>
      <w:vertAlign w:val="baseline"/>
      <w:cs w:val="0"/>
      <w:em w:val="none"/>
      <w:lang w:eastAsia="ja-JP"/>
    </w:rPr>
  </w:style>
  <w:style w:type="paragraph" w:styleId="IntenseQuote">
    <w:name w:val="Intense Quote"/>
    <w:basedOn w:val="Normal"/>
    <w:next w:val="IntenseQuote"/>
    <w:autoRedefine w:val="0"/>
    <w:hidden w:val="0"/>
    <w:qFormat w:val="0"/>
    <w:pPr>
      <w:pBdr>
        <w:top w:color="dd8047" w:space="10" w:sz="12" w:val="double"/>
        <w:left w:color="dd8047" w:space="10" w:sz="12" w:val="double"/>
        <w:bottom w:color="dd8047" w:space="10" w:sz="12" w:val="double"/>
        <w:right w:color="dd8047" w:space="10" w:sz="12" w:val="double"/>
      </w:pBdr>
      <w:shd w:color="auto" w:fill="ffffff" w:val="clear"/>
      <w:suppressAutoHyphens w:val="1"/>
      <w:spacing w:after="300" w:before="300" w:line="264" w:lineRule="auto"/>
      <w:ind w:left="720" w:right="720" w:leftChars="-1" w:rightChars="0" w:firstLineChars="-1"/>
      <w:contextualSpacing w:val="1"/>
      <w:textDirection w:val="btLr"/>
      <w:textAlignment w:val="top"/>
      <w:outlineLvl w:val="0"/>
    </w:pPr>
    <w:rPr>
      <w:b w:val="1"/>
      <w:color w:val="dd8047"/>
      <w:w w:val="100"/>
      <w:position w:val="-1"/>
      <w:sz w:val="23"/>
      <w:effect w:val="none"/>
      <w:vertAlign w:val="baseline"/>
      <w:cs w:val="0"/>
      <w:em w:val="none"/>
      <w:lang w:bidi="ar-SA" w:eastAsia="ja-JP" w:val="und"/>
    </w:rPr>
  </w:style>
  <w:style w:type="character" w:styleId="IntenseQuoteChar">
    <w:name w:val="Intense Quote Char"/>
    <w:next w:val="IntenseQuoteChar"/>
    <w:autoRedefine w:val="0"/>
    <w:hidden w:val="0"/>
    <w:qFormat w:val="0"/>
    <w:rPr>
      <w:b w:val="1"/>
      <w:color w:val="dd8047"/>
      <w:w w:val="100"/>
      <w:position w:val="-1"/>
      <w:sz w:val="23"/>
      <w:szCs w:val="20"/>
      <w:effect w:val="none"/>
      <w:shd w:color="auto" w:fill="ffffff" w:val="clear"/>
      <w:vertAlign w:val="baseline"/>
      <w:cs w:val="0"/>
      <w:em w:val="none"/>
      <w:lang w:eastAsia="ja-JP"/>
    </w:rPr>
  </w:style>
  <w:style w:type="paragraph" w:styleId="Subtitle">
    <w:name w:val="Subtitle"/>
    <w:basedOn w:val="Normal"/>
    <w:next w:val="Subtitle"/>
    <w:autoRedefine w:val="0"/>
    <w:hidden w:val="0"/>
    <w:qFormat w:val="0"/>
    <w:pPr>
      <w:suppressAutoHyphens w:val="1"/>
      <w:spacing w:after="720" w:line="240" w:lineRule="auto"/>
      <w:ind w:leftChars="-1" w:rightChars="0" w:firstLineChars="-1"/>
      <w:textDirection w:val="btLr"/>
      <w:textAlignment w:val="top"/>
      <w:outlineLvl w:val="0"/>
    </w:pPr>
    <w:rPr>
      <w:b w:val="1"/>
      <w:caps w:val="1"/>
      <w:color w:val="dd8047"/>
      <w:spacing w:val="50"/>
      <w:w w:val="100"/>
      <w:position w:val="-1"/>
      <w:sz w:val="24"/>
      <w:effect w:val="none"/>
      <w:vertAlign w:val="baseline"/>
      <w:cs w:val="0"/>
      <w:em w:val="none"/>
      <w:lang w:bidi="ar-SA" w:eastAsia="ja-JP" w:val="und"/>
    </w:rPr>
  </w:style>
  <w:style w:type="character" w:styleId="SubtitleChar">
    <w:name w:val="Subtitle Char"/>
    <w:next w:val="SubtitleChar"/>
    <w:autoRedefine w:val="0"/>
    <w:hidden w:val="0"/>
    <w:qFormat w:val="0"/>
    <w:rPr>
      <w:rFonts w:ascii="Tw Cen MT" w:cs="Times New Roman" w:hAnsi="Tw Cen MT"/>
      <w:b w:val="1"/>
      <w:caps w:val="1"/>
      <w:color w:val="dd8047"/>
      <w:spacing w:val="50"/>
      <w:w w:val="100"/>
      <w:position w:val="-1"/>
      <w:sz w:val="24"/>
      <w:effect w:val="none"/>
      <w:vertAlign w:val="baseline"/>
      <w:cs w:val="0"/>
      <w:em w:val="none"/>
      <w:lang w:eastAsia="ja-JP"/>
    </w:rPr>
  </w:style>
  <w:style w:type="paragraph" w:styleId="Title">
    <w:name w:val="Title"/>
    <w:basedOn w:val="Normal"/>
    <w:next w:val="Title"/>
    <w:autoRedefine w:val="0"/>
    <w:hidden w:val="0"/>
    <w:qFormat w:val="0"/>
    <w:pPr>
      <w:suppressAutoHyphens w:val="1"/>
      <w:spacing w:after="0" w:line="240" w:lineRule="auto"/>
      <w:ind w:leftChars="-1" w:rightChars="0" w:firstLineChars="-1"/>
      <w:textDirection w:val="btLr"/>
      <w:textAlignment w:val="top"/>
      <w:outlineLvl w:val="0"/>
    </w:pPr>
    <w:rPr>
      <w:color w:val="775f55"/>
      <w:w w:val="100"/>
      <w:position w:val="-1"/>
      <w:sz w:val="72"/>
      <w:szCs w:val="48"/>
      <w:effect w:val="none"/>
      <w:vertAlign w:val="baseline"/>
      <w:cs w:val="0"/>
      <w:em w:val="none"/>
      <w:lang w:bidi="ar-SA" w:eastAsia="ja-JP" w:val="und"/>
    </w:rPr>
  </w:style>
  <w:style w:type="character" w:styleId="TitleChar">
    <w:name w:val="Title Char"/>
    <w:next w:val="TitleChar"/>
    <w:autoRedefine w:val="0"/>
    <w:hidden w:val="0"/>
    <w:qFormat w:val="0"/>
    <w:rPr>
      <w:color w:val="775f55"/>
      <w:w w:val="100"/>
      <w:position w:val="-1"/>
      <w:sz w:val="72"/>
      <w:szCs w:val="48"/>
      <w:effect w:val="none"/>
      <w:vertAlign w:val="baseline"/>
      <w:cs w:val="0"/>
      <w:em w:val="none"/>
      <w:lang w:eastAsia="ja-JP"/>
    </w:rPr>
  </w:style>
  <w:style w:type="paragraph" w:styleId="BalloonText">
    <w:name w:val="Balloon Text"/>
    <w:basedOn w:val="Normal"/>
    <w:next w:val="BalloonText"/>
    <w:autoRedefine w:val="0"/>
    <w:hidden w:val="0"/>
    <w:qFormat w:val="1"/>
    <w:pPr>
      <w:suppressAutoHyphens w:val="1"/>
      <w:spacing w:after="180" w:line="264"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ja-JP"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ja-JP"/>
    </w:rPr>
  </w:style>
  <w:style w:type="character" w:styleId="BookTitle">
    <w:name w:val="Book Title"/>
    <w:next w:val="BookTitle"/>
    <w:autoRedefine w:val="0"/>
    <w:hidden w:val="0"/>
    <w:qFormat w:val="0"/>
    <w:rPr>
      <w:rFonts w:ascii="Tw Cen MT" w:cs="Times New Roman" w:hAnsi="Tw Cen MT"/>
      <w:i w:val="1"/>
      <w:color w:val="775f55"/>
      <w:w w:val="100"/>
      <w:position w:val="-1"/>
      <w:sz w:val="23"/>
      <w:szCs w:val="20"/>
      <w:effect w:val="none"/>
      <w:vertAlign w:val="baseline"/>
      <w:cs w:val="0"/>
      <w:em w:val="none"/>
      <w:lang/>
    </w:rPr>
  </w:style>
  <w:style w:type="paragraph" w:styleId="Caption">
    <w:name w:val="Caption"/>
    <w:basedOn w:val="Normal"/>
    <w:next w:val="Normal"/>
    <w:autoRedefine w:val="0"/>
    <w:hidden w:val="0"/>
    <w:qFormat w:val="0"/>
    <w:pPr>
      <w:suppressAutoHyphens w:val="1"/>
      <w:spacing w:after="180" w:line="264" w:lineRule="auto"/>
      <w:ind w:leftChars="-1" w:rightChars="0" w:firstLineChars="-1"/>
      <w:textDirection w:val="btLr"/>
      <w:textAlignment w:val="top"/>
      <w:outlineLvl w:val="0"/>
    </w:pPr>
    <w:rPr>
      <w:b w:val="1"/>
      <w:bCs w:val="1"/>
      <w:caps w:val="1"/>
      <w:w w:val="100"/>
      <w:position w:val="-1"/>
      <w:sz w:val="16"/>
      <w:szCs w:val="18"/>
      <w:effect w:val="none"/>
      <w:vertAlign w:val="baseline"/>
      <w:cs w:val="0"/>
      <w:em w:val="none"/>
      <w:lang w:bidi="ar-SA" w:eastAsia="ja-JP" w:val="en-US"/>
    </w:rPr>
  </w:style>
  <w:style w:type="character" w:styleId="Emphasis">
    <w:name w:val="Emphasis"/>
    <w:next w:val="Emphasis"/>
    <w:autoRedefine w:val="0"/>
    <w:hidden w:val="0"/>
    <w:qFormat w:val="0"/>
    <w:rPr>
      <w:rFonts w:ascii="Tw Cen MT" w:hAnsi="Tw Cen MT"/>
      <w:b w:val="1"/>
      <w:i w:val="1"/>
      <w:color w:val="775f55"/>
      <w:spacing w:val="10"/>
      <w:w w:val="100"/>
      <w:position w:val="-1"/>
      <w:sz w:val="23"/>
      <w:effect w:val="none"/>
      <w:vertAlign w:val="baseline"/>
      <w:cs w:val="0"/>
      <w:em w:val="none"/>
      <w:lang/>
    </w:rPr>
  </w:style>
  <w:style w:type="character" w:styleId="Heading4Char">
    <w:name w:val="Heading 4 Char"/>
    <w:next w:val="Heading4Char"/>
    <w:autoRedefine w:val="0"/>
    <w:hidden w:val="0"/>
    <w:qFormat w:val="0"/>
    <w:rPr>
      <w:caps w:val="1"/>
      <w:spacing w:val="14"/>
      <w:w w:val="100"/>
      <w:position w:val="-1"/>
      <w:effect w:val="none"/>
      <w:vertAlign w:val="baseline"/>
      <w:cs w:val="0"/>
      <w:em w:val="none"/>
      <w:lang w:eastAsia="ja-JP"/>
    </w:rPr>
  </w:style>
  <w:style w:type="character" w:styleId="Heading5Char">
    <w:name w:val="Heading 5 Char"/>
    <w:next w:val="Heading5Char"/>
    <w:autoRedefine w:val="0"/>
    <w:hidden w:val="0"/>
    <w:qFormat w:val="0"/>
    <w:rPr>
      <w:b w:val="1"/>
      <w:color w:val="775f55"/>
      <w:spacing w:val="10"/>
      <w:w w:val="100"/>
      <w:position w:val="-1"/>
      <w:sz w:val="23"/>
      <w:szCs w:val="26"/>
      <w:effect w:val="none"/>
      <w:vertAlign w:val="baseline"/>
      <w:cs w:val="0"/>
      <w:em w:val="none"/>
      <w:lang w:eastAsia="ja-JP"/>
    </w:rPr>
  </w:style>
  <w:style w:type="character" w:styleId="Heading6Char">
    <w:name w:val="Heading 6 Char"/>
    <w:next w:val="Heading6Char"/>
    <w:autoRedefine w:val="0"/>
    <w:hidden w:val="0"/>
    <w:qFormat w:val="0"/>
    <w:rPr>
      <w:b w:val="1"/>
      <w:color w:val="dd8047"/>
      <w:spacing w:val="10"/>
      <w:w w:val="100"/>
      <w:position w:val="-1"/>
      <w:sz w:val="23"/>
      <w:szCs w:val="20"/>
      <w:effect w:val="none"/>
      <w:vertAlign w:val="baseline"/>
      <w:cs w:val="0"/>
      <w:em w:val="none"/>
      <w:lang w:eastAsia="ja-JP"/>
    </w:rPr>
  </w:style>
  <w:style w:type="character" w:styleId="Heading7Char">
    <w:name w:val="Heading 7 Char"/>
    <w:next w:val="Heading7Char"/>
    <w:autoRedefine w:val="0"/>
    <w:hidden w:val="0"/>
    <w:qFormat w:val="0"/>
    <w:rPr>
      <w:smallCaps w:val="1"/>
      <w:color w:val="000000"/>
      <w:spacing w:val="10"/>
      <w:w w:val="100"/>
      <w:position w:val="-1"/>
      <w:sz w:val="23"/>
      <w:szCs w:val="20"/>
      <w:effect w:val="none"/>
      <w:vertAlign w:val="baseline"/>
      <w:cs w:val="0"/>
      <w:em w:val="none"/>
      <w:lang w:eastAsia="ja-JP"/>
    </w:rPr>
  </w:style>
  <w:style w:type="character" w:styleId="Heading8Char">
    <w:name w:val="Heading 8 Char"/>
    <w:next w:val="Heading8Char"/>
    <w:autoRedefine w:val="0"/>
    <w:hidden w:val="0"/>
    <w:qFormat w:val="0"/>
    <w:rPr>
      <w:b w:val="1"/>
      <w:i w:val="1"/>
      <w:color w:val="94b6d2"/>
      <w:spacing w:val="10"/>
      <w:w w:val="100"/>
      <w:position w:val="-1"/>
      <w:sz w:val="24"/>
      <w:szCs w:val="20"/>
      <w:effect w:val="none"/>
      <w:vertAlign w:val="baseline"/>
      <w:cs w:val="0"/>
      <w:em w:val="none"/>
      <w:lang w:eastAsia="ja-JP"/>
    </w:rPr>
  </w:style>
  <w:style w:type="character" w:styleId="Heading9Char">
    <w:name w:val="Heading 9 Char"/>
    <w:next w:val="Heading9Char"/>
    <w:autoRedefine w:val="0"/>
    <w:hidden w:val="0"/>
    <w:qFormat w:val="0"/>
    <w:rPr>
      <w:b w:val="1"/>
      <w:caps w:val="1"/>
      <w:color w:val="a5ab81"/>
      <w:spacing w:val="40"/>
      <w:w w:val="100"/>
      <w:position w:val="-1"/>
      <w:sz w:val="20"/>
      <w:szCs w:val="20"/>
      <w:effect w:val="none"/>
      <w:vertAlign w:val="baseline"/>
      <w:cs w:val="0"/>
      <w:em w:val="none"/>
      <w:lang w:eastAsia="ja-JP"/>
    </w:rPr>
  </w:style>
  <w:style w:type="character" w:styleId="Hyperlink">
    <w:name w:val="Hyperlink"/>
    <w:next w:val="Hyperlink"/>
    <w:autoRedefine w:val="0"/>
    <w:hidden w:val="0"/>
    <w:qFormat w:val="1"/>
    <w:rPr>
      <w:color w:val="f7b615"/>
      <w:w w:val="100"/>
      <w:position w:val="-1"/>
      <w:u w:val="single"/>
      <w:effect w:val="none"/>
      <w:vertAlign w:val="baseline"/>
      <w:cs w:val="0"/>
      <w:em w:val="none"/>
      <w:lang/>
    </w:rPr>
  </w:style>
  <w:style w:type="character" w:styleId="IntenseEmphasis">
    <w:name w:val="Intense Emphasis"/>
    <w:next w:val="IntenseEmphasis"/>
    <w:autoRedefine w:val="0"/>
    <w:hidden w:val="0"/>
    <w:qFormat w:val="0"/>
    <w:rPr>
      <w:rFonts w:ascii="Tw Cen MT" w:hAnsi="Tw Cen MT"/>
      <w:b w:val="1"/>
      <w:color w:val="dd8047"/>
      <w:spacing w:val="10"/>
      <w:w w:val="100"/>
      <w:kern w:val="0"/>
      <w:position w:val="0"/>
      <w:sz w:val="23"/>
      <w:effect w:val="none"/>
      <w:vertAlign w:val="baseline"/>
      <w:cs w:val="0"/>
      <w:em w:val="none"/>
      <w:lang/>
    </w:rPr>
  </w:style>
  <w:style w:type="character" w:styleId="IntenseReference">
    <w:name w:val="Intense Reference"/>
    <w:next w:val="IntenseReference"/>
    <w:autoRedefine w:val="0"/>
    <w:hidden w:val="0"/>
    <w:qFormat w:val="0"/>
    <w:rPr>
      <w:rFonts w:ascii="Tw Cen MT" w:hAnsi="Tw Cen MT"/>
      <w:b w:val="1"/>
      <w:caps w:val="1"/>
      <w:color w:val="94b6d2"/>
      <w:spacing w:val="10"/>
      <w:w w:val="100"/>
      <w:position w:val="0"/>
      <w:sz w:val="20"/>
      <w:szCs w:val="18"/>
      <w:u w:color="94b6d2" w:val="single"/>
      <w:effect w:val="none"/>
      <w:bdr w:color="auto" w:space="0" w:sz="0" w:val="none"/>
      <w:vertAlign w:val="baseline"/>
      <w:cs w:val="0"/>
      <w:em w:val="none"/>
      <w:lang/>
    </w:rPr>
  </w:style>
  <w:style w:type="paragraph" w:styleId="List">
    <w:name w:val="List"/>
    <w:basedOn w:val="Normal"/>
    <w:next w:val="List"/>
    <w:autoRedefine w:val="0"/>
    <w:hidden w:val="0"/>
    <w:qFormat w:val="1"/>
    <w:pPr>
      <w:suppressAutoHyphens w:val="1"/>
      <w:spacing w:after="180" w:line="264" w:lineRule="auto"/>
      <w:ind w:left="360" w:leftChars="-1" w:rightChars="0" w:hanging="36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2">
    <w:name w:val="List 2"/>
    <w:basedOn w:val="Normal"/>
    <w:next w:val="List2"/>
    <w:autoRedefine w:val="0"/>
    <w:hidden w:val="0"/>
    <w:qFormat w:val="1"/>
    <w:pPr>
      <w:suppressAutoHyphens w:val="1"/>
      <w:spacing w:after="180" w:line="264" w:lineRule="auto"/>
      <w:ind w:left="720" w:leftChars="-1" w:rightChars="0" w:hanging="36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Bullet">
    <w:name w:val="List Bullet"/>
    <w:basedOn w:val="Normal"/>
    <w:next w:val="ListBullet"/>
    <w:autoRedefine w:val="0"/>
    <w:hidden w:val="0"/>
    <w:qFormat w:val="1"/>
    <w:pPr>
      <w:numPr>
        <w:ilvl w:val="0"/>
        <w:numId w:val="2"/>
      </w:numPr>
      <w:suppressAutoHyphens w:val="1"/>
      <w:spacing w:after="180" w:line="264" w:lineRule="auto"/>
      <w:ind w:leftChars="-1" w:rightChars="0" w:firstLineChars="-1"/>
      <w:textDirection w:val="btLr"/>
      <w:textAlignment w:val="top"/>
      <w:outlineLvl w:val="0"/>
    </w:pPr>
    <w:rPr>
      <w:w w:val="100"/>
      <w:position w:val="-1"/>
      <w:sz w:val="24"/>
      <w:effect w:val="none"/>
      <w:vertAlign w:val="baseline"/>
      <w:cs w:val="0"/>
      <w:em w:val="none"/>
      <w:lang w:bidi="ar-SA" w:eastAsia="ja-JP" w:val="en-US"/>
    </w:rPr>
  </w:style>
  <w:style w:type="paragraph" w:styleId="ListBullet2">
    <w:name w:val="List Bullet 2"/>
    <w:basedOn w:val="Normal"/>
    <w:next w:val="ListBullet2"/>
    <w:autoRedefine w:val="0"/>
    <w:hidden w:val="0"/>
    <w:qFormat w:val="1"/>
    <w:pPr>
      <w:numPr>
        <w:ilvl w:val="0"/>
        <w:numId w:val="3"/>
      </w:numPr>
      <w:suppressAutoHyphens w:val="1"/>
      <w:spacing w:after="180" w:line="264" w:lineRule="auto"/>
      <w:ind w:leftChars="-1" w:rightChars="0" w:firstLineChars="-1"/>
      <w:textDirection w:val="btLr"/>
      <w:textAlignment w:val="top"/>
      <w:outlineLvl w:val="0"/>
    </w:pPr>
    <w:rPr>
      <w:color w:val="94b6d2"/>
      <w:w w:val="100"/>
      <w:position w:val="-1"/>
      <w:sz w:val="23"/>
      <w:effect w:val="none"/>
      <w:vertAlign w:val="baseline"/>
      <w:cs w:val="0"/>
      <w:em w:val="none"/>
      <w:lang w:bidi="ar-SA" w:eastAsia="ja-JP" w:val="en-US"/>
    </w:rPr>
  </w:style>
  <w:style w:type="paragraph" w:styleId="ListBullet3">
    <w:name w:val="List Bullet 3"/>
    <w:basedOn w:val="Normal"/>
    <w:next w:val="ListBullet3"/>
    <w:autoRedefine w:val="0"/>
    <w:hidden w:val="0"/>
    <w:qFormat w:val="1"/>
    <w:pPr>
      <w:numPr>
        <w:ilvl w:val="0"/>
        <w:numId w:val="4"/>
      </w:numPr>
      <w:suppressAutoHyphens w:val="1"/>
      <w:spacing w:after="180" w:line="264" w:lineRule="auto"/>
      <w:ind w:leftChars="-1" w:rightChars="0" w:firstLineChars="-1"/>
      <w:textDirection w:val="btLr"/>
      <w:textAlignment w:val="top"/>
      <w:outlineLvl w:val="0"/>
    </w:pPr>
    <w:rPr>
      <w:color w:val="dd8047"/>
      <w:w w:val="100"/>
      <w:position w:val="-1"/>
      <w:sz w:val="23"/>
      <w:effect w:val="none"/>
      <w:vertAlign w:val="baseline"/>
      <w:cs w:val="0"/>
      <w:em w:val="none"/>
      <w:lang w:bidi="ar-SA" w:eastAsia="ja-JP" w:val="en-US"/>
    </w:rPr>
  </w:style>
  <w:style w:type="paragraph" w:styleId="ListBullet4">
    <w:name w:val="List Bullet 4"/>
    <w:basedOn w:val="Normal"/>
    <w:next w:val="ListBullet4"/>
    <w:autoRedefine w:val="0"/>
    <w:hidden w:val="0"/>
    <w:qFormat w:val="1"/>
    <w:pPr>
      <w:numPr>
        <w:ilvl w:val="0"/>
        <w:numId w:val="5"/>
      </w:numPr>
      <w:suppressAutoHyphens w:val="1"/>
      <w:spacing w:after="180" w:line="264" w:lineRule="auto"/>
      <w:ind w:leftChars="-1" w:rightChars="0" w:firstLineChars="-1"/>
      <w:textDirection w:val="btLr"/>
      <w:textAlignment w:val="top"/>
      <w:outlineLvl w:val="0"/>
    </w:pPr>
    <w:rPr>
      <w:caps w:val="1"/>
      <w:spacing w:val="4"/>
      <w:w w:val="100"/>
      <w:position w:val="-1"/>
      <w:sz w:val="23"/>
      <w:effect w:val="none"/>
      <w:vertAlign w:val="baseline"/>
      <w:cs w:val="0"/>
      <w:em w:val="none"/>
      <w:lang w:bidi="ar-SA" w:eastAsia="ja-JP" w:val="en-US"/>
    </w:rPr>
  </w:style>
  <w:style w:type="paragraph" w:styleId="ListBullet5">
    <w:name w:val="List Bullet 5"/>
    <w:basedOn w:val="Normal"/>
    <w:next w:val="ListBullet5"/>
    <w:autoRedefine w:val="0"/>
    <w:hidden w:val="0"/>
    <w:qFormat w:val="1"/>
    <w:pPr>
      <w:numPr>
        <w:ilvl w:val="0"/>
        <w:numId w:val="6"/>
      </w:num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Paragraph">
    <w:name w:val="List Paragraph"/>
    <w:basedOn w:val="Normal"/>
    <w:next w:val="ListParagraph"/>
    <w:autoRedefine w:val="0"/>
    <w:hidden w:val="0"/>
    <w:qFormat w:val="0"/>
    <w:pPr>
      <w:suppressAutoHyphens w:val="1"/>
      <w:spacing w:after="180" w:line="264" w:lineRule="auto"/>
      <w:ind w:left="720" w:leftChars="-1" w:rightChars="0" w:firstLineChars="-1"/>
      <w:contextualSpacing w:val="1"/>
      <w:textDirection w:val="btLr"/>
      <w:textAlignment w:val="top"/>
      <w:outlineLvl w:val="0"/>
    </w:pPr>
    <w:rPr>
      <w:w w:val="100"/>
      <w:position w:val="-1"/>
      <w:sz w:val="23"/>
      <w:effect w:val="none"/>
      <w:vertAlign w:val="baseline"/>
      <w:cs w:val="0"/>
      <w:em w:val="none"/>
      <w:lang w:bidi="ar-SA" w:eastAsia="ja-JP" w:val="en-US"/>
    </w:rPr>
  </w:style>
  <w:style w:type="numbering" w:styleId="MedianListStyle">
    <w:name w:val="Median List Style"/>
    <w:next w:val="MedianListStyle"/>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3"/>
      <w:effect w:val="none"/>
      <w:vertAlign w:val="baseline"/>
      <w:cs w:val="0"/>
      <w:em w:val="none"/>
      <w:lang w:bidi="ar-SA" w:eastAsia="ja-JP" w:val="und"/>
    </w:rPr>
  </w:style>
  <w:style w:type="paragraph" w:styleId="Quote">
    <w:name w:val="Quote"/>
    <w:basedOn w:val="Normal"/>
    <w:next w:val="Quote"/>
    <w:autoRedefine w:val="0"/>
    <w:hidden w:val="0"/>
    <w:qFormat w:val="0"/>
    <w:pPr>
      <w:suppressAutoHyphens w:val="1"/>
      <w:spacing w:after="180" w:line="264" w:lineRule="auto"/>
      <w:ind w:leftChars="-1" w:rightChars="0" w:firstLineChars="-1"/>
      <w:textDirection w:val="btLr"/>
      <w:textAlignment w:val="top"/>
      <w:outlineLvl w:val="0"/>
    </w:pPr>
    <w:rPr>
      <w:i w:val="1"/>
      <w:smallCaps w:val="1"/>
      <w:color w:val="775f55"/>
      <w:spacing w:val="6"/>
      <w:w w:val="100"/>
      <w:position w:val="-1"/>
      <w:sz w:val="23"/>
      <w:effect w:val="none"/>
      <w:vertAlign w:val="baseline"/>
      <w:cs w:val="0"/>
      <w:em w:val="none"/>
      <w:lang w:bidi="ar-SA" w:eastAsia="ja-JP" w:val="und"/>
    </w:rPr>
  </w:style>
  <w:style w:type="character" w:styleId="QuoteChar">
    <w:name w:val="Quote Char"/>
    <w:next w:val="QuoteChar"/>
    <w:autoRedefine w:val="0"/>
    <w:hidden w:val="0"/>
    <w:qFormat w:val="0"/>
    <w:rPr>
      <w:i w:val="1"/>
      <w:smallCaps w:val="1"/>
      <w:color w:val="775f55"/>
      <w:spacing w:val="6"/>
      <w:w w:val="100"/>
      <w:position w:val="-1"/>
      <w:sz w:val="23"/>
      <w:szCs w:val="20"/>
      <w:effect w:val="none"/>
      <w:vertAlign w:val="baseline"/>
      <w:cs w:val="0"/>
      <w:em w:val="none"/>
      <w:lang w:eastAsia="ja-JP"/>
    </w:rPr>
  </w:style>
  <w:style w:type="character" w:styleId="Strong">
    <w:name w:val="Strong"/>
    <w:next w:val="Strong"/>
    <w:autoRedefine w:val="0"/>
    <w:hidden w:val="0"/>
    <w:qFormat w:val="0"/>
    <w:rPr>
      <w:rFonts w:ascii="Tw Cen MT" w:hAnsi="Tw Cen MT"/>
      <w:b w:val="1"/>
      <w:color w:val="dd8047"/>
      <w:w w:val="100"/>
      <w:position w:val="-1"/>
      <w:effect w:val="none"/>
      <w:vertAlign w:val="baseline"/>
      <w:cs w:val="0"/>
      <w:em w:val="none"/>
      <w:lang/>
    </w:rPr>
  </w:style>
  <w:style w:type="character" w:styleId="SubtleEmphasis">
    <w:name w:val="Subtle Emphasis"/>
    <w:next w:val="SubtleEmphasis"/>
    <w:autoRedefine w:val="0"/>
    <w:hidden w:val="0"/>
    <w:qFormat w:val="0"/>
    <w:rPr>
      <w:rFonts w:ascii="Tw Cen MT" w:hAnsi="Tw Cen MT"/>
      <w:i w:val="1"/>
      <w:w w:val="100"/>
      <w:position w:val="-1"/>
      <w:sz w:val="23"/>
      <w:effect w:val="none"/>
      <w:vertAlign w:val="baseline"/>
      <w:cs w:val="0"/>
      <w:em w:val="none"/>
      <w:lang/>
    </w:rPr>
  </w:style>
  <w:style w:type="character" w:styleId="SubtleReference">
    <w:name w:val="Subtle Reference"/>
    <w:next w:val="SubtleReference"/>
    <w:autoRedefine w:val="0"/>
    <w:hidden w:val="0"/>
    <w:qFormat w:val="0"/>
    <w:rPr>
      <w:rFonts w:ascii="Tw Cen MT" w:hAnsi="Tw Cen MT"/>
      <w:b w:val="1"/>
      <w:i w:val="1"/>
      <w:color w:val="775f55"/>
      <w:w w:val="100"/>
      <w:position w:val="-1"/>
      <w:sz w:val="23"/>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ofAuthorities">
    <w:name w:val="Table of Authorities"/>
    <w:basedOn w:val="Normal"/>
    <w:next w:val="Normal"/>
    <w:autoRedefine w:val="0"/>
    <w:hidden w:val="0"/>
    <w:qFormat w:val="1"/>
    <w:pPr>
      <w:suppressAutoHyphens w:val="1"/>
      <w:spacing w:after="180" w:line="264" w:lineRule="auto"/>
      <w:ind w:left="220" w:leftChars="-1" w:rightChars="0" w:hanging="220" w:firstLineChars="-1"/>
      <w:textDirection w:val="btLr"/>
      <w:textAlignment w:val="top"/>
      <w:outlineLvl w:val="0"/>
    </w:pPr>
    <w:rPr>
      <w:w w:val="100"/>
      <w:position w:val="-1"/>
      <w:sz w:val="23"/>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40" w:before="180" w:line="240" w:lineRule="auto"/>
      <w:ind w:leftChars="-1" w:rightChars="0" w:firstLineChars="-1"/>
      <w:textDirection w:val="btLr"/>
      <w:textAlignment w:val="top"/>
      <w:outlineLvl w:val="0"/>
    </w:pPr>
    <w:rPr>
      <w:b w:val="1"/>
      <w:caps w:val="1"/>
      <w:noProof w:val="1"/>
      <w:color w:val="775f55"/>
      <w:w w:val="100"/>
      <w:position w:val="-1"/>
      <w:sz w:val="23"/>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40" w:line="240" w:lineRule="auto"/>
      <w:ind w:left="144"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3">
    <w:name w:val="TOC 3"/>
    <w:basedOn w:val="Normal"/>
    <w:next w:val="Normal"/>
    <w:autoRedefine w:val="0"/>
    <w:hidden w:val="0"/>
    <w:qFormat w:val="1"/>
    <w:pPr>
      <w:suppressAutoHyphens w:val="1"/>
      <w:spacing w:after="40" w:line="240" w:lineRule="auto"/>
      <w:ind w:left="288"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4">
    <w:name w:val="TOC 4"/>
    <w:basedOn w:val="Normal"/>
    <w:next w:val="Normal"/>
    <w:autoRedefine w:val="0"/>
    <w:hidden w:val="0"/>
    <w:qFormat w:val="1"/>
    <w:pPr>
      <w:suppressAutoHyphens w:val="1"/>
      <w:spacing w:after="40" w:line="240" w:lineRule="auto"/>
      <w:ind w:left="432"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5">
    <w:name w:val="TOC 5"/>
    <w:basedOn w:val="Normal"/>
    <w:next w:val="Normal"/>
    <w:autoRedefine w:val="0"/>
    <w:hidden w:val="0"/>
    <w:qFormat w:val="1"/>
    <w:pPr>
      <w:suppressAutoHyphens w:val="1"/>
      <w:spacing w:after="40" w:line="240" w:lineRule="auto"/>
      <w:ind w:left="576"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6">
    <w:name w:val="TOC 6"/>
    <w:basedOn w:val="Normal"/>
    <w:next w:val="Normal"/>
    <w:autoRedefine w:val="0"/>
    <w:hidden w:val="0"/>
    <w:qFormat w:val="1"/>
    <w:pPr>
      <w:suppressAutoHyphens w:val="1"/>
      <w:spacing w:after="40" w:line="240" w:lineRule="auto"/>
      <w:ind w:left="720"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7">
    <w:name w:val="TOC 7"/>
    <w:basedOn w:val="Normal"/>
    <w:next w:val="Normal"/>
    <w:autoRedefine w:val="0"/>
    <w:hidden w:val="0"/>
    <w:qFormat w:val="1"/>
    <w:pPr>
      <w:suppressAutoHyphens w:val="1"/>
      <w:spacing w:after="40" w:line="240" w:lineRule="auto"/>
      <w:ind w:left="864"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8">
    <w:name w:val="TOC 8"/>
    <w:basedOn w:val="Normal"/>
    <w:next w:val="Normal"/>
    <w:autoRedefine w:val="0"/>
    <w:hidden w:val="0"/>
    <w:qFormat w:val="1"/>
    <w:pPr>
      <w:suppressAutoHyphens w:val="1"/>
      <w:spacing w:after="40" w:line="240" w:lineRule="auto"/>
      <w:ind w:left="1008"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9">
    <w:name w:val="TOC 9"/>
    <w:basedOn w:val="Normal"/>
    <w:next w:val="Normal"/>
    <w:autoRedefine w:val="0"/>
    <w:hidden w:val="0"/>
    <w:qFormat w:val="1"/>
    <w:pPr>
      <w:suppressAutoHyphens w:val="1"/>
      <w:spacing w:after="40" w:line="240" w:lineRule="auto"/>
      <w:ind w:left="1152"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character" w:styleId="NoSpacingChar">
    <w:name w:val="No Spacing Char"/>
    <w:next w:val="NoSpacingChar"/>
    <w:autoRedefine w:val="0"/>
    <w:hidden w:val="0"/>
    <w:qFormat w:val="0"/>
    <w:rPr>
      <w:w w:val="100"/>
      <w:position w:val="-1"/>
      <w:sz w:val="23"/>
      <w:szCs w:val="20"/>
      <w:effect w:val="none"/>
      <w:vertAlign w:val="baseline"/>
      <w:cs w:val="0"/>
      <w:em w:val="none"/>
      <w:lang w:eastAsia="ja-JP"/>
    </w:rPr>
  </w:style>
  <w:style w:type="paragraph" w:styleId="HeaderEven">
    <w:name w:val="Header Even"/>
    <w:basedOn w:val="Normal"/>
    <w:next w:val="HeaderEven"/>
    <w:autoRedefine w:val="0"/>
    <w:hidden w:val="0"/>
    <w:qFormat w:val="1"/>
    <w:pPr>
      <w:pBdr>
        <w:bottom w:color="94b6d2" w:space="1" w:sz="4" w:val="single"/>
      </w:pBdr>
      <w:suppressAutoHyphens w:val="1"/>
      <w:spacing w:after="0" w:line="240" w:lineRule="auto"/>
      <w:ind w:leftChars="-1" w:rightChars="0" w:firstLineChars="-1"/>
      <w:textDirection w:val="btLr"/>
      <w:textAlignment w:val="top"/>
      <w:outlineLvl w:val="0"/>
    </w:pPr>
    <w:rPr>
      <w:b w:val="1"/>
      <w:color w:val="775f55"/>
      <w:w w:val="100"/>
      <w:position w:val="-1"/>
      <w:sz w:val="20"/>
      <w:szCs w:val="24"/>
      <w:effect w:val="none"/>
      <w:vertAlign w:val="baseline"/>
      <w:cs w:val="0"/>
      <w:em w:val="none"/>
      <w:lang w:bidi="ar-SA" w:eastAsia="ko-KR" w:val="en-US"/>
    </w:rPr>
  </w:style>
  <w:style w:type="paragraph" w:styleId="FooterEven">
    <w:name w:val="Footer Even"/>
    <w:basedOn w:val="Normal"/>
    <w:next w:val="FooterEven"/>
    <w:autoRedefine w:val="0"/>
    <w:hidden w:val="0"/>
    <w:qFormat w:val="1"/>
    <w:pPr>
      <w:pBdr>
        <w:top w:color="94b6d2" w:space="1" w:sz="4" w:val="single"/>
      </w:pBdr>
      <w:suppressAutoHyphens w:val="1"/>
      <w:spacing w:after="180" w:line="264" w:lineRule="auto"/>
      <w:ind w:leftChars="-1" w:rightChars="0" w:firstLineChars="-1"/>
      <w:textDirection w:val="btLr"/>
      <w:textAlignment w:val="top"/>
      <w:outlineLvl w:val="0"/>
    </w:pPr>
    <w:rPr>
      <w:color w:val="775f55"/>
      <w:w w:val="100"/>
      <w:position w:val="-1"/>
      <w:sz w:val="20"/>
      <w:effect w:val="none"/>
      <w:vertAlign w:val="baseline"/>
      <w:cs w:val="0"/>
      <w:em w:val="none"/>
      <w:lang w:bidi="ar-SA" w:eastAsia="ja-JP" w:val="en-US"/>
    </w:rPr>
  </w:style>
  <w:style w:type="paragraph" w:styleId="HeaderOdd">
    <w:name w:val="Header Odd"/>
    <w:basedOn w:val="Normal"/>
    <w:next w:val="HeaderOdd"/>
    <w:autoRedefine w:val="0"/>
    <w:hidden w:val="0"/>
    <w:qFormat w:val="1"/>
    <w:pPr>
      <w:pBdr>
        <w:bottom w:color="94b6d2" w:space="1" w:sz="4" w:val="single"/>
      </w:pBdr>
      <w:suppressAutoHyphens w:val="1"/>
      <w:spacing w:after="0" w:line="240" w:lineRule="auto"/>
      <w:ind w:leftChars="-1" w:rightChars="0" w:firstLineChars="-1"/>
      <w:jc w:val="right"/>
      <w:textDirection w:val="btLr"/>
      <w:textAlignment w:val="top"/>
      <w:outlineLvl w:val="0"/>
    </w:pPr>
    <w:rPr>
      <w:b w:val="1"/>
      <w:color w:val="775f55"/>
      <w:w w:val="100"/>
      <w:position w:val="-1"/>
      <w:sz w:val="20"/>
      <w:szCs w:val="24"/>
      <w:effect w:val="none"/>
      <w:vertAlign w:val="baseline"/>
      <w:cs w:val="0"/>
      <w:em w:val="none"/>
      <w:lang w:bidi="ar-SA" w:eastAsia="ko-KR" w:val="en-US"/>
    </w:rPr>
  </w:style>
  <w:style w:type="paragraph" w:styleId="FooterOdd">
    <w:name w:val="Footer Odd"/>
    <w:basedOn w:val="Normal"/>
    <w:next w:val="FooterOdd"/>
    <w:autoRedefine w:val="0"/>
    <w:hidden w:val="0"/>
    <w:qFormat w:val="1"/>
    <w:pPr>
      <w:pBdr>
        <w:top w:color="94b6d2" w:space="1" w:sz="4" w:val="single"/>
      </w:pBdr>
      <w:suppressAutoHyphens w:val="1"/>
      <w:spacing w:after="180" w:line="264" w:lineRule="auto"/>
      <w:ind w:leftChars="-1" w:rightChars="0" w:firstLineChars="-1"/>
      <w:jc w:val="right"/>
      <w:textDirection w:val="btLr"/>
      <w:textAlignment w:val="top"/>
      <w:outlineLvl w:val="0"/>
    </w:pPr>
    <w:rPr>
      <w:color w:val="775f55"/>
      <w:w w:val="100"/>
      <w:position w:val="-1"/>
      <w:sz w:val="20"/>
      <w:effect w:val="none"/>
      <w:vertAlign w:val="baseline"/>
      <w:cs w:val="0"/>
      <w:em w:val="none"/>
      <w:lang w:bidi="ar-SA" w:eastAsia="ja-JP" w:val="en-US"/>
    </w:rPr>
  </w:style>
  <w:style w:type="paragraph" w:styleId="style4">
    <w:name w:val="style4"/>
    <w:basedOn w:val="Normal"/>
    <w:next w:val="style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ja-JP" w:val="en-US"/>
    </w:rPr>
  </w:style>
  <w:style w:type="character" w:styleId="style51">
    <w:name w:val="style51"/>
    <w:next w:val="style51"/>
    <w:autoRedefine w:val="0"/>
    <w:hidden w:val="0"/>
    <w:qFormat w:val="0"/>
    <w:rPr>
      <w:w w:val="100"/>
      <w:position w:val="-1"/>
      <w:sz w:val="24"/>
      <w:szCs w:val="24"/>
      <w:effect w:val="none"/>
      <w:vertAlign w:val="baseline"/>
      <w:cs w:val="0"/>
      <w:em w:val="none"/>
      <w:lang/>
    </w:rPr>
  </w:style>
  <w:style w:type="paragraph" w:styleId="B,Normal_circular_web">
    <w:name w:val="B,Normal_circular_web"/>
    <w:basedOn w:val="Normal"/>
    <w:next w:val="B,Normal_circular_web"/>
    <w:autoRedefine w:val="0"/>
    <w:hidden w:val="0"/>
    <w:qFormat w:val="0"/>
    <w:pPr>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2"/>
      <w:szCs w:val="24"/>
      <w:effect w:val="none"/>
      <w:vertAlign w:val="baseline"/>
      <w:cs w:val="0"/>
      <w:em w:val="none"/>
      <w:lang w:bidi="ar-SA" w:eastAsia="ja-JP"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spacing w:after="720" w:line="240" w:lineRule="auto"/>
    </w:pPr>
    <w:rPr>
      <w:b w:val="1"/>
      <w:smallCaps w:val="1"/>
      <w:color w:val="dd8047"/>
      <w:sz w:val="24"/>
      <w:szCs w:val="24"/>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ie.reachout.com" TargetMode="External"/><Relationship Id="rId10" Type="http://schemas.openxmlformats.org/officeDocument/2006/relationships/hyperlink" Target="http://www.spunout.ie" TargetMode="External"/><Relationship Id="rId21" Type="http://schemas.openxmlformats.org/officeDocument/2006/relationships/footer" Target="footer1.xml"/><Relationship Id="rId13" Type="http://schemas.openxmlformats.org/officeDocument/2006/relationships/hyperlink" Target="http://www.antibullying.net" TargetMode="External"/><Relationship Id="rId12" Type="http://schemas.openxmlformats.org/officeDocument/2006/relationships/hyperlink" Target="http://www.kidsmart.org.uk/beingsm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inpop.com" TargetMode="External"/><Relationship Id="rId15" Type="http://schemas.openxmlformats.org/officeDocument/2006/relationships/hyperlink" Target="http://www.childline.ie/index.php/support/bullying/1395" TargetMode="External"/><Relationship Id="rId14" Type="http://schemas.openxmlformats.org/officeDocument/2006/relationships/hyperlink" Target="http://www.sticksandstones.ie" TargetMode="External"/><Relationship Id="rId17" Type="http://schemas.openxmlformats.org/officeDocument/2006/relationships/header" Target="header1.xml"/><Relationship Id="rId16" Type="http://schemas.openxmlformats.org/officeDocument/2006/relationships/hyperlink" Target="http://www.chatdanger.com" TargetMode="Externa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kYoG9Y4pByDT+udMlfAdiGWGw==">AMUW2mV4t1xvusgqwedpyMWK9HCqOSyACY0C/hzWnQ6vkdfKt37icC2ffqCgkcuyOkrHMFOy2UNSKS4Fp5M1N+ULJpZ04PcIxCqH1sAM0556gaANW7FCpTY=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2018-12-10T16:04:00Z</dcterms:created>
  <dc:creator>fiona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LCID">
    <vt:i4>1033</vt:i4>
  </property>
  <property fmtid="{D5CDD505-2E9C-101B-9397-08002B2CF9AE}" pid="4" name="_Version">
    <vt:lpstr>0809</vt:lpstr>
  </property>
  <property fmtid="{D5CDD505-2E9C-101B-9397-08002B2CF9AE}" pid="5" name="_TemplateID">
    <vt:lpstr>TC101927451033</vt:lpstr>
  </property>
</Properties>
</file>